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6067E"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2C097A06" wp14:editId="029AF7A6">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EC3EF74" w14:textId="190BFB61" w:rsidR="00FA145B" w:rsidRPr="00D8376E" w:rsidRDefault="0077617D"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Pensans</w:t>
      </w:r>
      <w:proofErr w:type="spellEnd"/>
      <w:r>
        <w:rPr>
          <w:rFonts w:ascii="Verdana" w:hAnsi="Verdana" w:cstheme="minorHAnsi"/>
          <w:b/>
          <w:bCs/>
          <w:sz w:val="40"/>
          <w:szCs w:val="40"/>
          <w:lang w:val="en"/>
        </w:rPr>
        <w:t xml:space="preserve"> Community Primary </w:t>
      </w:r>
      <w:r w:rsidR="00FA145B" w:rsidRPr="00D8376E">
        <w:rPr>
          <w:rFonts w:ascii="Verdana" w:hAnsi="Verdana" w:cstheme="minorHAnsi"/>
          <w:b/>
          <w:bCs/>
          <w:sz w:val="40"/>
          <w:szCs w:val="40"/>
          <w:lang w:val="en"/>
        </w:rPr>
        <w:t>Schoo</w:t>
      </w:r>
      <w:r>
        <w:rPr>
          <w:rFonts w:ascii="Verdana" w:hAnsi="Verdana" w:cstheme="minorHAnsi"/>
          <w:b/>
          <w:bCs/>
          <w:sz w:val="40"/>
          <w:szCs w:val="40"/>
          <w:lang w:val="en"/>
        </w:rPr>
        <w:t>l</w:t>
      </w:r>
    </w:p>
    <w:p w14:paraId="6DC6339E"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67B7259D"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782AE38E" w14:textId="77777777"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068B187" w14:textId="77777777" w:rsidR="0059787D" w:rsidRPr="007340A7" w:rsidRDefault="0059787D" w:rsidP="0059787D">
      <w:pPr>
        <w:autoSpaceDE w:val="0"/>
        <w:autoSpaceDN w:val="0"/>
        <w:adjustRightInd w:val="0"/>
        <w:spacing w:after="0"/>
        <w:jc w:val="center"/>
        <w:rPr>
          <w:rFonts w:ascii="Verdana" w:hAnsi="Verdana" w:cs="Verdana"/>
          <w:sz w:val="36"/>
          <w:szCs w:val="36"/>
          <w:lang w:val="en"/>
        </w:rPr>
      </w:pPr>
      <w:r w:rsidRPr="007340A7">
        <w:rPr>
          <w:rFonts w:ascii="Verdana" w:hAnsi="Verdana" w:cs="Verdana"/>
          <w:sz w:val="36"/>
          <w:szCs w:val="36"/>
          <w:lang w:val="en"/>
        </w:rPr>
        <w:t>(CAPH Model Policy)</w:t>
      </w:r>
    </w:p>
    <w:p w14:paraId="6B6F5418" w14:textId="77777777" w:rsidR="0059787D" w:rsidRPr="00D8376E" w:rsidRDefault="0059787D" w:rsidP="00B1745F">
      <w:pPr>
        <w:autoSpaceDE w:val="0"/>
        <w:autoSpaceDN w:val="0"/>
        <w:adjustRightInd w:val="0"/>
        <w:spacing w:after="0"/>
        <w:jc w:val="center"/>
        <w:rPr>
          <w:rFonts w:ascii="Verdana" w:hAnsi="Verdana" w:cs="Verdana"/>
          <w:b/>
          <w:bCs/>
          <w:sz w:val="40"/>
          <w:szCs w:val="40"/>
          <w:lang w:val="en"/>
        </w:rPr>
      </w:pPr>
    </w:p>
    <w:p w14:paraId="28FA0492"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1A8E2597"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5A44CF72"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CD72E18" w14:textId="2BA45252"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 xml:space="preserve">This policy was developed and adopted </w:t>
      </w:r>
      <w:proofErr w:type="gramStart"/>
      <w:r w:rsidRPr="00F316E2">
        <w:rPr>
          <w:rFonts w:ascii="Verdana" w:hAnsi="Verdana" w:cs="Verdana"/>
          <w:szCs w:val="24"/>
          <w:lang w:val="en"/>
        </w:rPr>
        <w:t>on:</w:t>
      </w:r>
      <w:proofErr w:type="gramEnd"/>
      <w:r w:rsidR="00C62382">
        <w:rPr>
          <w:rFonts w:ascii="Verdana" w:hAnsi="Verdana" w:cs="Verdana"/>
          <w:szCs w:val="24"/>
          <w:lang w:val="en"/>
        </w:rPr>
        <w:t xml:space="preserve"> September 2021</w:t>
      </w:r>
    </w:p>
    <w:p w14:paraId="061014DB" w14:textId="58051D1D"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 xml:space="preserve">The policy will be reviewed </w:t>
      </w:r>
      <w:proofErr w:type="gramStart"/>
      <w:r w:rsidRPr="00F316E2">
        <w:rPr>
          <w:rFonts w:ascii="Verdana" w:hAnsi="Verdana" w:cs="Verdana"/>
          <w:szCs w:val="24"/>
          <w:lang w:val="en"/>
        </w:rPr>
        <w:t>on:</w:t>
      </w:r>
      <w:proofErr w:type="gramEnd"/>
      <w:r w:rsidR="00C62382">
        <w:rPr>
          <w:rFonts w:ascii="Verdana" w:hAnsi="Verdana" w:cs="Verdana"/>
          <w:szCs w:val="24"/>
          <w:lang w:val="en"/>
        </w:rPr>
        <w:t xml:space="preserve"> September </w:t>
      </w:r>
      <w:r w:rsidR="005D1B9D">
        <w:rPr>
          <w:rFonts w:ascii="Verdana" w:hAnsi="Verdana" w:cs="Verdana"/>
          <w:szCs w:val="24"/>
          <w:lang w:val="en"/>
        </w:rPr>
        <w:t>2022</w:t>
      </w:r>
    </w:p>
    <w:p w14:paraId="31FCC9A3" w14:textId="2528A6AA"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Designated Safeguarding Lead (DSL) </w:t>
      </w:r>
      <w:proofErr w:type="gramStart"/>
      <w:r w:rsidRPr="00F316E2">
        <w:rPr>
          <w:rFonts w:ascii="Verdana" w:hAnsi="Verdana" w:cs="Verdana"/>
          <w:szCs w:val="24"/>
          <w:lang w:val="en"/>
        </w:rPr>
        <w:t>is</w:t>
      </w:r>
      <w:r w:rsidR="0005160C" w:rsidRPr="00F316E2">
        <w:rPr>
          <w:rFonts w:ascii="Verdana" w:hAnsi="Verdana" w:cs="Verdana"/>
          <w:szCs w:val="24"/>
          <w:lang w:val="en"/>
        </w:rPr>
        <w:t>:</w:t>
      </w:r>
      <w:proofErr w:type="gramEnd"/>
      <w:r w:rsidR="00C62382">
        <w:rPr>
          <w:rFonts w:ascii="Verdana" w:hAnsi="Verdana" w:cs="Verdana"/>
          <w:szCs w:val="24"/>
          <w:lang w:val="en"/>
        </w:rPr>
        <w:t xml:space="preserve"> Angela Clay</w:t>
      </w:r>
    </w:p>
    <w:p w14:paraId="49D02EE8" w14:textId="0E4FE3BC"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w:t>
      </w:r>
      <w:proofErr w:type="spellStart"/>
      <w:proofErr w:type="gramStart"/>
      <w:r w:rsidRPr="00F316E2">
        <w:rPr>
          <w:rFonts w:ascii="Verdana" w:hAnsi="Verdana" w:cs="Verdana"/>
          <w:szCs w:val="24"/>
          <w:lang w:val="en"/>
        </w:rPr>
        <w:t>is:</w:t>
      </w:r>
      <w:r w:rsidR="00C62382">
        <w:rPr>
          <w:rFonts w:ascii="Verdana" w:hAnsi="Verdana" w:cs="Verdana"/>
          <w:szCs w:val="24"/>
          <w:lang w:val="en"/>
        </w:rPr>
        <w:t>Sarah</w:t>
      </w:r>
      <w:proofErr w:type="spellEnd"/>
      <w:proofErr w:type="gramEnd"/>
      <w:r w:rsidR="00C62382">
        <w:rPr>
          <w:rFonts w:ascii="Verdana" w:hAnsi="Verdana" w:cs="Verdana"/>
          <w:szCs w:val="24"/>
          <w:lang w:val="en"/>
        </w:rPr>
        <w:t xml:space="preserve"> Hawken, Sarah </w:t>
      </w:r>
      <w:proofErr w:type="spellStart"/>
      <w:r w:rsidR="00C62382">
        <w:rPr>
          <w:rFonts w:ascii="Verdana" w:hAnsi="Verdana" w:cs="Verdana"/>
          <w:szCs w:val="24"/>
          <w:lang w:val="en"/>
        </w:rPr>
        <w:t>Trow</w:t>
      </w:r>
      <w:proofErr w:type="spellEnd"/>
      <w:r w:rsidR="00C62382">
        <w:rPr>
          <w:rFonts w:ascii="Verdana" w:hAnsi="Verdana" w:cs="Verdana"/>
          <w:szCs w:val="24"/>
          <w:lang w:val="en"/>
        </w:rPr>
        <w:t>,</w:t>
      </w:r>
      <w:r w:rsidR="000124CF">
        <w:rPr>
          <w:rFonts w:ascii="Verdana" w:hAnsi="Verdana" w:cs="Verdana"/>
          <w:szCs w:val="24"/>
          <w:lang w:val="en"/>
        </w:rPr>
        <w:t xml:space="preserve"> </w:t>
      </w:r>
      <w:r w:rsidR="00C62382">
        <w:rPr>
          <w:rFonts w:ascii="Verdana" w:hAnsi="Verdana" w:cs="Verdana"/>
          <w:szCs w:val="24"/>
          <w:lang w:val="en"/>
        </w:rPr>
        <w:t>Jo Atkinson, Helen Smith</w:t>
      </w:r>
      <w:r w:rsidR="000124CF">
        <w:rPr>
          <w:rFonts w:ascii="Verdana" w:hAnsi="Verdana" w:cs="Verdana"/>
          <w:szCs w:val="24"/>
          <w:lang w:val="en"/>
        </w:rPr>
        <w:t xml:space="preserve">, Katie </w:t>
      </w:r>
      <w:proofErr w:type="spellStart"/>
      <w:r w:rsidR="000124CF">
        <w:rPr>
          <w:rFonts w:ascii="Verdana" w:hAnsi="Verdana" w:cs="Verdana"/>
          <w:szCs w:val="24"/>
          <w:lang w:val="en"/>
        </w:rPr>
        <w:t>Mungles</w:t>
      </w:r>
      <w:proofErr w:type="spellEnd"/>
      <w:r w:rsidR="000124CF">
        <w:rPr>
          <w:rFonts w:ascii="Verdana" w:hAnsi="Verdana" w:cs="Verdana"/>
          <w:szCs w:val="24"/>
          <w:lang w:val="en"/>
        </w:rPr>
        <w:t>, Jackie Nicholls</w:t>
      </w:r>
    </w:p>
    <w:p w14:paraId="52A45911" w14:textId="73E98FB6"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C62382">
        <w:rPr>
          <w:rFonts w:ascii="Verdana" w:hAnsi="Verdana" w:cs="Verdana"/>
          <w:szCs w:val="24"/>
          <w:lang w:val="en"/>
        </w:rPr>
        <w:t xml:space="preserve"> Jo Atkinson</w:t>
      </w:r>
    </w:p>
    <w:p w14:paraId="05F9B267" w14:textId="77777777"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p>
    <w:p w14:paraId="573DC8FF" w14:textId="05EA6EC1"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C62382">
        <w:rPr>
          <w:rFonts w:ascii="Verdana" w:hAnsi="Verdana" w:cs="Verdana"/>
          <w:szCs w:val="24"/>
          <w:lang w:val="en"/>
        </w:rPr>
        <w:t xml:space="preserve"> Rev Sian Yates</w:t>
      </w:r>
    </w:p>
    <w:p w14:paraId="7854C596" w14:textId="29C6D9E4"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C62382">
        <w:rPr>
          <w:rFonts w:ascii="Verdana" w:hAnsi="Verdana" w:cs="Verdana"/>
          <w:szCs w:val="24"/>
          <w:lang w:val="en"/>
        </w:rPr>
        <w:t>Graham Mills</w:t>
      </w:r>
    </w:p>
    <w:p w14:paraId="672CFB5C" w14:textId="459B8C20"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 xml:space="preserve">The named Whistleblowing Governor </w:t>
      </w:r>
      <w:proofErr w:type="gramStart"/>
      <w:r w:rsidRPr="00F316E2">
        <w:rPr>
          <w:rFonts w:ascii="Verdana" w:hAnsi="Verdana" w:cs="Verdana"/>
          <w:szCs w:val="24"/>
          <w:lang w:val="en"/>
        </w:rPr>
        <w:t>is:</w:t>
      </w:r>
      <w:proofErr w:type="gramEnd"/>
      <w:r w:rsidR="00C62382">
        <w:rPr>
          <w:rFonts w:ascii="Verdana" w:hAnsi="Verdana" w:cs="Verdana"/>
          <w:szCs w:val="24"/>
          <w:lang w:val="en"/>
        </w:rPr>
        <w:t xml:space="preserve"> Prue </w:t>
      </w:r>
      <w:proofErr w:type="spellStart"/>
      <w:r w:rsidR="00C62382">
        <w:rPr>
          <w:rFonts w:ascii="Verdana" w:hAnsi="Verdana" w:cs="Verdana"/>
          <w:szCs w:val="24"/>
          <w:lang w:val="en"/>
        </w:rPr>
        <w:t>Willaday</w:t>
      </w:r>
      <w:proofErr w:type="spellEnd"/>
    </w:p>
    <w:p w14:paraId="43B3D99B"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5AFD956"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2631A3C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596462C7"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B2E5E8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3CEE6DD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1F98FE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7E134C5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456580C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62090E0E"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06D13CB"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672625">
        <w:rPr>
          <w:rFonts w:ascii="Verdana" w:hAnsi="Verdana" w:cs="Arial"/>
          <w:color w:val="000000" w:themeColor="text1"/>
          <w:sz w:val="20"/>
          <w:szCs w:val="20"/>
          <w:lang w:val="en"/>
        </w:rPr>
        <w:t>8</w:t>
      </w:r>
    </w:p>
    <w:p w14:paraId="439D0B04"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7ABC8219"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2CD7FDA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7529EFC3"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64E009B8"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543D0D">
        <w:rPr>
          <w:rFonts w:ascii="Verdana" w:hAnsi="Verdana" w:cs="Arial"/>
          <w:sz w:val="20"/>
          <w:szCs w:val="20"/>
          <w:lang w:val="en"/>
        </w:rPr>
        <w:t>11</w:t>
      </w:r>
    </w:p>
    <w:p w14:paraId="01E1B7A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4B504DE6"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62C9598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617C933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3298D64"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6C21DCF6" w14:textId="77777777" w:rsidR="006F5F3F" w:rsidRPr="00E51113"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E51113">
        <w:rPr>
          <w:rFonts w:ascii="Verdana" w:hAnsi="Verdana" w:cs="Arial"/>
          <w:sz w:val="20"/>
          <w:szCs w:val="20"/>
          <w:lang w:val="en"/>
        </w:rPr>
        <w:t xml:space="preserve">4.6 Child Mental Health </w:t>
      </w:r>
    </w:p>
    <w:p w14:paraId="6A26CCF1"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6D9128F7" w14:textId="77777777"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543D0D">
        <w:rPr>
          <w:rFonts w:ascii="Verdana" w:hAnsi="Verdana" w:cs="Arial"/>
          <w:sz w:val="20"/>
          <w:szCs w:val="20"/>
          <w:lang w:val="en"/>
        </w:rPr>
        <w:t>3</w:t>
      </w:r>
    </w:p>
    <w:p w14:paraId="74DD8FC0"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72E0BB0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74B6C4"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42945D5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0CD87C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77DFC253"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5E2ED7D9"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461B76AD"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A49255"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672625">
        <w:rPr>
          <w:rFonts w:ascii="Verdana" w:hAnsi="Verdana" w:cs="Arial"/>
          <w:color w:val="000000" w:themeColor="text1"/>
          <w:sz w:val="20"/>
          <w:szCs w:val="20"/>
          <w:lang w:val="en"/>
        </w:rPr>
        <w:t>1</w:t>
      </w:r>
      <w:r w:rsidR="00F95A27">
        <w:rPr>
          <w:rFonts w:ascii="Verdana" w:hAnsi="Verdana" w:cs="Arial"/>
          <w:color w:val="000000" w:themeColor="text1"/>
          <w:sz w:val="20"/>
          <w:szCs w:val="20"/>
          <w:lang w:val="en"/>
        </w:rPr>
        <w:t>5</w:t>
      </w:r>
    </w:p>
    <w:p w14:paraId="128E854C"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009C73DA" w14:textId="77777777" w:rsidR="0059787D"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6.2 Child Criminal Exploitation</w:t>
      </w:r>
    </w:p>
    <w:p w14:paraId="0D15315D" w14:textId="77777777" w:rsidR="0059787D" w:rsidRPr="00D8376E" w:rsidRDefault="0059787D" w:rsidP="001B7041">
      <w:pPr>
        <w:autoSpaceDE w:val="0"/>
        <w:autoSpaceDN w:val="0"/>
        <w:adjustRightInd w:val="0"/>
        <w:spacing w:after="0" w:line="240" w:lineRule="auto"/>
        <w:ind w:left="720"/>
        <w:jc w:val="both"/>
        <w:rPr>
          <w:rFonts w:ascii="Verdana" w:hAnsi="Verdana" w:cs="Arial"/>
          <w:sz w:val="20"/>
          <w:szCs w:val="20"/>
          <w:lang w:val="en"/>
        </w:rPr>
      </w:pPr>
      <w:r>
        <w:rPr>
          <w:rFonts w:ascii="Verdana" w:hAnsi="Verdana" w:cs="Arial"/>
          <w:sz w:val="20"/>
          <w:szCs w:val="20"/>
          <w:lang w:val="en"/>
        </w:rPr>
        <w:t>6.3 County Lines</w:t>
      </w:r>
    </w:p>
    <w:p w14:paraId="011374F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w:t>
      </w:r>
      <w:r w:rsidR="0059787D">
        <w:rPr>
          <w:rFonts w:ascii="Verdana" w:hAnsi="Verdana" w:cs="Arial"/>
          <w:sz w:val="20"/>
          <w:szCs w:val="20"/>
          <w:lang w:val="en"/>
        </w:rPr>
        <w:t>4</w:t>
      </w:r>
      <w:r w:rsidRPr="00D8376E">
        <w:rPr>
          <w:rFonts w:ascii="Verdana" w:hAnsi="Verdana" w:cs="Arial"/>
          <w:sz w:val="20"/>
          <w:szCs w:val="20"/>
          <w:lang w:val="en"/>
        </w:rPr>
        <w:t xml:space="preserve">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27BAF5D" w14:textId="77777777"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5</w:t>
      </w:r>
      <w:r w:rsidRPr="001D0013">
        <w:rPr>
          <w:rFonts w:ascii="Verdana" w:hAnsi="Verdana" w:cs="Arial"/>
          <w:sz w:val="20"/>
          <w:szCs w:val="20"/>
          <w:lang w:val="en"/>
        </w:rPr>
        <w:t xml:space="preserve">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sidRPr="00672625">
        <w:rPr>
          <w:rFonts w:ascii="Verdana" w:hAnsi="Verdana" w:cs="Arial"/>
          <w:color w:val="000000" w:themeColor="text1"/>
          <w:sz w:val="20"/>
          <w:szCs w:val="20"/>
          <w:lang w:val="en"/>
        </w:rPr>
        <w:t>A</w:t>
      </w:r>
      <w:r w:rsidR="00096BC0" w:rsidRPr="00672625">
        <w:rPr>
          <w:rFonts w:ascii="Verdana" w:hAnsi="Verdana" w:cs="Arial"/>
          <w:color w:val="000000" w:themeColor="text1"/>
          <w:sz w:val="20"/>
          <w:szCs w:val="20"/>
          <w:lang w:val="en"/>
        </w:rPr>
        <w:t>buse</w:t>
      </w:r>
    </w:p>
    <w:p w14:paraId="3E0373BE" w14:textId="77777777"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6</w:t>
      </w:r>
      <w:r w:rsidR="0059787D" w:rsidRPr="001D0013">
        <w:rPr>
          <w:rFonts w:ascii="Verdana" w:hAnsi="Verdana" w:cs="Arial"/>
          <w:sz w:val="20"/>
          <w:szCs w:val="20"/>
          <w:lang w:val="en"/>
        </w:rPr>
        <w:t xml:space="preserve"> </w:t>
      </w:r>
      <w:r w:rsidR="00FA145B" w:rsidRPr="001D0013">
        <w:rPr>
          <w:rFonts w:ascii="Verdana" w:hAnsi="Verdana" w:cs="Arial"/>
          <w:sz w:val="20"/>
          <w:szCs w:val="20"/>
          <w:lang w:val="en"/>
        </w:rPr>
        <w:t>Female Genital Mutilation (FGM)</w:t>
      </w:r>
    </w:p>
    <w:p w14:paraId="257C0B67" w14:textId="77777777"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7</w:t>
      </w:r>
      <w:r w:rsidRPr="001D0013">
        <w:rPr>
          <w:rFonts w:ascii="Verdana" w:hAnsi="Verdana" w:cs="Arial"/>
          <w:sz w:val="20"/>
          <w:szCs w:val="20"/>
          <w:lang w:val="en"/>
        </w:rPr>
        <w:t xml:space="preserve"> Forced Marriage</w:t>
      </w:r>
    </w:p>
    <w:p w14:paraId="22CE3DEB" w14:textId="77777777"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8</w:t>
      </w:r>
      <w:r w:rsidRPr="001D0013">
        <w:rPr>
          <w:rFonts w:ascii="Verdana" w:hAnsi="Verdana" w:cs="Arial"/>
          <w:sz w:val="20"/>
          <w:szCs w:val="20"/>
          <w:lang w:val="en"/>
        </w:rPr>
        <w:t xml:space="preserve"> Peer on Peer Abuse</w:t>
      </w:r>
    </w:p>
    <w:p w14:paraId="5D2A2F7E" w14:textId="77777777"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9</w:t>
      </w:r>
      <w:r w:rsidRPr="001D0013">
        <w:rPr>
          <w:rFonts w:ascii="Verdana" w:hAnsi="Verdana" w:cs="Arial"/>
          <w:sz w:val="20"/>
          <w:szCs w:val="20"/>
          <w:lang w:val="en"/>
        </w:rPr>
        <w:t xml:space="preserve"> Sexual violence and sexual harassment between children in schools </w:t>
      </w:r>
    </w:p>
    <w:p w14:paraId="366CEDC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10</w:t>
      </w:r>
      <w:r w:rsidR="00672625">
        <w:rPr>
          <w:rFonts w:ascii="Verdana" w:hAnsi="Verdana" w:cs="Arial"/>
          <w:sz w:val="20"/>
          <w:szCs w:val="20"/>
          <w:lang w:val="en"/>
        </w:rPr>
        <w:t xml:space="preserve"> </w:t>
      </w:r>
      <w:r w:rsidR="00FA145B" w:rsidRPr="001D0013">
        <w:rPr>
          <w:rFonts w:ascii="Verdana" w:hAnsi="Verdana" w:cs="Arial"/>
          <w:sz w:val="20"/>
          <w:szCs w:val="20"/>
          <w:lang w:val="en"/>
        </w:rPr>
        <w:t xml:space="preserve">Special educational Needs and Disabilities </w:t>
      </w:r>
    </w:p>
    <w:p w14:paraId="0BEAF8E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11</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505BC1A9"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12</w:t>
      </w:r>
      <w:r w:rsidR="00FA145B" w:rsidRPr="001D0013">
        <w:rPr>
          <w:rFonts w:ascii="Verdana" w:hAnsi="Verdana" w:cs="Arial"/>
          <w:sz w:val="20"/>
          <w:szCs w:val="20"/>
          <w:lang w:val="en"/>
        </w:rPr>
        <w:t xml:space="preserve"> Domestic Abuse</w:t>
      </w:r>
    </w:p>
    <w:p w14:paraId="6B214104" w14:textId="7777777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13</w:t>
      </w:r>
      <w:r w:rsidR="00FA145B" w:rsidRPr="001D0013">
        <w:rPr>
          <w:rFonts w:ascii="Verdana" w:hAnsi="Verdana" w:cs="Arial"/>
          <w:sz w:val="20"/>
          <w:szCs w:val="20"/>
          <w:lang w:val="en"/>
        </w:rPr>
        <w:t xml:space="preserve"> Children Missing Education</w:t>
      </w:r>
    </w:p>
    <w:p w14:paraId="75C8215F"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14</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19B54182"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59787D">
        <w:rPr>
          <w:rFonts w:ascii="Verdana" w:hAnsi="Verdana" w:cs="Arial"/>
          <w:sz w:val="20"/>
          <w:szCs w:val="20"/>
          <w:lang w:val="en"/>
        </w:rPr>
        <w:t>15</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599EE5C7" w14:textId="77777777"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ED7A30">
        <w:rPr>
          <w:rFonts w:ascii="Verdana" w:hAnsi="Verdana" w:cs="Arial"/>
          <w:sz w:val="20"/>
          <w:szCs w:val="20"/>
          <w:lang w:val="en"/>
        </w:rPr>
        <w:t>16</w:t>
      </w:r>
      <w:r w:rsidR="00377DF1" w:rsidRPr="001D0013">
        <w:rPr>
          <w:rFonts w:ascii="Verdana" w:hAnsi="Verdana" w:cs="Arial"/>
          <w:sz w:val="20"/>
          <w:szCs w:val="20"/>
          <w:lang w:val="en"/>
        </w:rPr>
        <w:t xml:space="preserve"> Private Fostering</w:t>
      </w:r>
    </w:p>
    <w:p w14:paraId="3FE1DD0F" w14:textId="77777777"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17</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56EA5327" w14:textId="77777777"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18</w:t>
      </w:r>
      <w:r w:rsidRPr="001D0013">
        <w:rPr>
          <w:rFonts w:ascii="Verdana" w:hAnsi="Verdana" w:cs="Arial"/>
          <w:sz w:val="20"/>
          <w:szCs w:val="20"/>
          <w:lang w:val="en"/>
        </w:rPr>
        <w:t xml:space="preserve"> Contextual Safeguarding</w:t>
      </w:r>
    </w:p>
    <w:p w14:paraId="7684DCAD"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19</w:t>
      </w:r>
      <w:r w:rsidRPr="001D0013">
        <w:rPr>
          <w:rFonts w:ascii="Verdana" w:hAnsi="Verdana" w:cs="Arial"/>
          <w:sz w:val="20"/>
          <w:szCs w:val="20"/>
          <w:lang w:val="en"/>
        </w:rPr>
        <w:t xml:space="preserve"> Serious Violence</w:t>
      </w:r>
    </w:p>
    <w:p w14:paraId="6212CD0F" w14:textId="77777777"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ED7A30">
        <w:rPr>
          <w:rFonts w:ascii="Verdana" w:hAnsi="Verdana" w:cs="Arial"/>
          <w:sz w:val="20"/>
          <w:szCs w:val="20"/>
          <w:lang w:val="en"/>
        </w:rPr>
        <w:t>20</w:t>
      </w:r>
      <w:r w:rsidR="00672625">
        <w:rPr>
          <w:rFonts w:ascii="Verdana" w:hAnsi="Verdana" w:cs="Arial"/>
          <w:sz w:val="20"/>
          <w:szCs w:val="20"/>
          <w:lang w:val="en"/>
        </w:rPr>
        <w:t xml:space="preserve"> </w:t>
      </w:r>
      <w:r w:rsidR="00442FC2" w:rsidRPr="001D0013">
        <w:rPr>
          <w:rFonts w:ascii="Verdana" w:hAnsi="Verdana" w:cs="Arial"/>
          <w:sz w:val="20"/>
          <w:szCs w:val="20"/>
          <w:lang w:val="en"/>
        </w:rPr>
        <w:t>Special Circumstances</w:t>
      </w:r>
    </w:p>
    <w:p w14:paraId="0651AE2A"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06934273" w14:textId="77777777" w:rsidR="00BC6920"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F95A27">
        <w:rPr>
          <w:rFonts w:ascii="Verdana" w:hAnsi="Verdana" w:cs="Arial"/>
          <w:color w:val="000000" w:themeColor="text1"/>
          <w:sz w:val="20"/>
          <w:szCs w:val="20"/>
          <w:lang w:val="en"/>
        </w:rPr>
        <w:t>25</w:t>
      </w:r>
    </w:p>
    <w:p w14:paraId="5A68EA4D"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5F1727A"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8</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Record Keeping</w:t>
      </w:r>
      <w:r w:rsidRPr="00794451">
        <w:rPr>
          <w:rFonts w:ascii="Verdana" w:hAnsi="Verdana" w:cs="Arial"/>
          <w:b/>
          <w:color w:val="000000" w:themeColor="text1"/>
          <w:sz w:val="20"/>
          <w:szCs w:val="20"/>
          <w:lang w:val="en"/>
        </w:rPr>
        <w:t xml:space="preserve"> </w:t>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D6B75" w:rsidRPr="00794451">
        <w:rPr>
          <w:rFonts w:ascii="Verdana" w:hAnsi="Verdana" w:cs="Arial"/>
          <w:b/>
          <w:color w:val="000000" w:themeColor="text1"/>
          <w:sz w:val="20"/>
          <w:szCs w:val="20"/>
          <w:lang w:val="en"/>
        </w:rPr>
        <w:tab/>
      </w:r>
      <w:r w:rsidR="008E31BF"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5</w:t>
      </w:r>
    </w:p>
    <w:p w14:paraId="1AC17862"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0B33F4B6"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9</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Allegations against Staff</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6</w:t>
      </w:r>
    </w:p>
    <w:p w14:paraId="633FAAEE"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1C8D4AE0"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10</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Whistleblowing</w:t>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8D6B75"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27</w:t>
      </w:r>
    </w:p>
    <w:p w14:paraId="737E21C1" w14:textId="77777777" w:rsidR="00B21965" w:rsidRPr="00794451" w:rsidRDefault="00B21965"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48E1D3A9"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1</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Safeguarding roles and responsibilities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7</w:t>
      </w:r>
    </w:p>
    <w:p w14:paraId="1A81DFA0"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.1 Designated Safeguarding Lead</w:t>
      </w:r>
    </w:p>
    <w:p w14:paraId="036CBFD1"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.2 Deputy Designated Safeguarding Lead</w:t>
      </w:r>
    </w:p>
    <w:p w14:paraId="7E075B5C" w14:textId="77777777" w:rsidR="00FA145B" w:rsidRPr="00794451" w:rsidRDefault="00FA145B" w:rsidP="001B7041">
      <w:pPr>
        <w:autoSpaceDE w:val="0"/>
        <w:autoSpaceDN w:val="0"/>
        <w:adjustRightInd w:val="0"/>
        <w:spacing w:after="0" w:line="240" w:lineRule="auto"/>
        <w:ind w:left="720"/>
        <w:jc w:val="both"/>
        <w:rPr>
          <w:rFonts w:ascii="Verdana" w:hAnsi="Verdana" w:cs="Arial"/>
          <w:color w:val="000000" w:themeColor="text1"/>
          <w:sz w:val="20"/>
          <w:szCs w:val="20"/>
          <w:lang w:val="en"/>
        </w:rPr>
      </w:pPr>
      <w:r w:rsidRPr="00794451">
        <w:rPr>
          <w:rFonts w:ascii="Verdana" w:hAnsi="Verdana" w:cs="Arial"/>
          <w:color w:val="000000" w:themeColor="text1"/>
          <w:sz w:val="20"/>
          <w:szCs w:val="20"/>
          <w:lang w:val="en"/>
        </w:rPr>
        <w:t>1</w:t>
      </w:r>
      <w:r w:rsidR="00377DF1" w:rsidRPr="00794451">
        <w:rPr>
          <w:rFonts w:ascii="Verdana" w:hAnsi="Verdana" w:cs="Arial"/>
          <w:color w:val="000000" w:themeColor="text1"/>
          <w:sz w:val="20"/>
          <w:szCs w:val="20"/>
          <w:lang w:val="en"/>
        </w:rPr>
        <w:t>1</w:t>
      </w:r>
      <w:r w:rsidRPr="00794451">
        <w:rPr>
          <w:rFonts w:ascii="Verdana" w:hAnsi="Verdana" w:cs="Arial"/>
          <w:color w:val="000000" w:themeColor="text1"/>
          <w:sz w:val="20"/>
          <w:szCs w:val="20"/>
          <w:lang w:val="en"/>
        </w:rPr>
        <w:t>.3 Governing Body including the role of the safeguarding governor</w:t>
      </w:r>
    </w:p>
    <w:p w14:paraId="7B48DF97"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35B697C5" w14:textId="77777777" w:rsidR="00FA145B" w:rsidRPr="00794451" w:rsidRDefault="00FA145B"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2</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Safer Recruitment</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543D0D">
        <w:rPr>
          <w:rFonts w:ascii="Verdana" w:hAnsi="Verdana" w:cs="Arial"/>
          <w:color w:val="000000" w:themeColor="text1"/>
          <w:sz w:val="20"/>
          <w:szCs w:val="20"/>
          <w:lang w:val="en"/>
        </w:rPr>
        <w:t>7</w:t>
      </w:r>
    </w:p>
    <w:p w14:paraId="38E93A68" w14:textId="77777777" w:rsidR="00BC6920" w:rsidRPr="00794451" w:rsidRDefault="00BC6920"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6727973" w14:textId="77777777" w:rsidR="00FA145B"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13</w:t>
      </w:r>
      <w:r w:rsidR="00BC6920" w:rsidRPr="00794451">
        <w:rPr>
          <w:rFonts w:ascii="Verdana" w:hAnsi="Verdana" w:cs="Arial"/>
          <w:b/>
          <w:color w:val="000000" w:themeColor="text1"/>
          <w:sz w:val="20"/>
          <w:szCs w:val="20"/>
          <w:lang w:val="en"/>
        </w:rPr>
        <w:t>.</w:t>
      </w:r>
      <w:r w:rsidR="00FA145B"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Attendance at Child Protection Conference</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F95A27">
        <w:rPr>
          <w:rFonts w:ascii="Verdana" w:hAnsi="Verdana" w:cs="Arial"/>
          <w:color w:val="000000" w:themeColor="text1"/>
          <w:sz w:val="20"/>
          <w:szCs w:val="20"/>
          <w:lang w:val="en"/>
        </w:rPr>
        <w:t>8</w:t>
      </w:r>
    </w:p>
    <w:p w14:paraId="50AA3088" w14:textId="77777777" w:rsidR="00BC6920" w:rsidRPr="00794451" w:rsidRDefault="00BC6920" w:rsidP="001B7041">
      <w:pPr>
        <w:autoSpaceDE w:val="0"/>
        <w:autoSpaceDN w:val="0"/>
        <w:adjustRightInd w:val="0"/>
        <w:spacing w:after="0" w:line="240" w:lineRule="auto"/>
        <w:jc w:val="both"/>
        <w:rPr>
          <w:rFonts w:ascii="Verdana" w:hAnsi="Verdana" w:cs="Arial"/>
          <w:color w:val="000000" w:themeColor="text1"/>
          <w:sz w:val="20"/>
          <w:szCs w:val="20"/>
          <w:lang w:val="en"/>
        </w:rPr>
      </w:pPr>
    </w:p>
    <w:p w14:paraId="2C149FA2" w14:textId="77777777" w:rsidR="00377DF1" w:rsidRPr="00794451" w:rsidRDefault="00FA145B"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w:t>
      </w:r>
      <w:r w:rsidR="00377DF1" w:rsidRPr="00794451">
        <w:rPr>
          <w:rFonts w:ascii="Verdana" w:hAnsi="Verdana" w:cs="Arial"/>
          <w:b/>
          <w:color w:val="000000" w:themeColor="text1"/>
          <w:sz w:val="20"/>
          <w:szCs w:val="20"/>
          <w:lang w:val="en"/>
        </w:rPr>
        <w:t>4</w:t>
      </w:r>
      <w:r w:rsidR="00BC6920" w:rsidRPr="00794451">
        <w:rPr>
          <w:rFonts w:ascii="Verdana" w:hAnsi="Verdana" w:cs="Arial"/>
          <w:b/>
          <w:color w:val="000000" w:themeColor="text1"/>
          <w:sz w:val="20"/>
          <w:szCs w:val="20"/>
          <w:lang w:val="en"/>
        </w:rPr>
        <w:t>.</w:t>
      </w:r>
      <w:r w:rsidRPr="00794451">
        <w:rPr>
          <w:rFonts w:ascii="Verdana" w:hAnsi="Verdana" w:cs="Arial"/>
          <w:b/>
          <w:color w:val="000000" w:themeColor="text1"/>
          <w:sz w:val="20"/>
          <w:szCs w:val="20"/>
          <w:lang w:val="en"/>
        </w:rPr>
        <w:t xml:space="preserve"> </w:t>
      </w:r>
      <w:r w:rsidR="002A0B47" w:rsidRPr="00794451">
        <w:rPr>
          <w:rFonts w:ascii="Verdana" w:hAnsi="Verdana" w:cs="Arial"/>
          <w:b/>
          <w:color w:val="000000" w:themeColor="text1"/>
          <w:sz w:val="20"/>
          <w:szCs w:val="20"/>
          <w:lang w:val="en"/>
        </w:rPr>
        <w:tab/>
      </w:r>
      <w:r w:rsidR="00377DF1" w:rsidRPr="00794451">
        <w:rPr>
          <w:rFonts w:ascii="Verdana" w:hAnsi="Verdana" w:cs="Arial"/>
          <w:b/>
          <w:color w:val="000000" w:themeColor="text1"/>
          <w:sz w:val="20"/>
          <w:szCs w:val="20"/>
          <w:u w:val="single"/>
          <w:lang w:val="en"/>
        </w:rPr>
        <w:t>Training</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t>2</w:t>
      </w:r>
      <w:r w:rsidR="00F95A27">
        <w:rPr>
          <w:rFonts w:ascii="Verdana" w:hAnsi="Verdana" w:cs="Arial"/>
          <w:color w:val="000000" w:themeColor="text1"/>
          <w:sz w:val="20"/>
          <w:szCs w:val="20"/>
          <w:lang w:val="en"/>
        </w:rPr>
        <w:t>8</w:t>
      </w:r>
    </w:p>
    <w:p w14:paraId="2E3CD59B"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6EDB6749"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r w:rsidRPr="00794451">
        <w:rPr>
          <w:rFonts w:ascii="Verdana" w:hAnsi="Verdana" w:cs="Arial"/>
          <w:b/>
          <w:color w:val="000000" w:themeColor="text1"/>
          <w:sz w:val="20"/>
          <w:szCs w:val="20"/>
          <w:lang w:val="en"/>
        </w:rPr>
        <w:t>15.</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Extended School and Off-site arrangements</w:t>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1518B1" w:rsidRPr="00794451">
        <w:rPr>
          <w:rFonts w:ascii="Verdana" w:hAnsi="Verdana" w:cs="Arial"/>
          <w:color w:val="000000" w:themeColor="text1"/>
          <w:sz w:val="20"/>
          <w:szCs w:val="20"/>
          <w:lang w:val="en"/>
        </w:rPr>
        <w:t>2</w:t>
      </w:r>
      <w:r w:rsidR="00543D0D">
        <w:rPr>
          <w:rFonts w:ascii="Verdana" w:hAnsi="Verdana" w:cs="Arial"/>
          <w:color w:val="000000" w:themeColor="text1"/>
          <w:sz w:val="20"/>
          <w:szCs w:val="20"/>
          <w:lang w:val="en"/>
        </w:rPr>
        <w:t>9</w:t>
      </w:r>
    </w:p>
    <w:p w14:paraId="72163C6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lang w:val="en"/>
        </w:rPr>
      </w:pPr>
    </w:p>
    <w:p w14:paraId="5A181003" w14:textId="77777777" w:rsidR="00377DF1" w:rsidRPr="00794451" w:rsidRDefault="00377DF1" w:rsidP="001B7041">
      <w:pPr>
        <w:autoSpaceDE w:val="0"/>
        <w:autoSpaceDN w:val="0"/>
        <w:adjustRightInd w:val="0"/>
        <w:spacing w:after="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16.</w:t>
      </w:r>
      <w:r w:rsidRPr="00794451">
        <w:rPr>
          <w:rFonts w:ascii="Verdana" w:hAnsi="Verdana" w:cs="Arial"/>
          <w:b/>
          <w:color w:val="000000" w:themeColor="text1"/>
          <w:sz w:val="20"/>
          <w:szCs w:val="20"/>
          <w:lang w:val="en"/>
        </w:rPr>
        <w:tab/>
      </w:r>
      <w:r w:rsidRPr="00794451">
        <w:rPr>
          <w:rFonts w:ascii="Verdana" w:hAnsi="Verdana" w:cs="Arial"/>
          <w:b/>
          <w:color w:val="000000" w:themeColor="text1"/>
          <w:sz w:val="20"/>
          <w:szCs w:val="20"/>
          <w:u w:val="single"/>
          <w:lang w:val="en"/>
        </w:rPr>
        <w:t>Photography and Images</w:t>
      </w:r>
      <w:r w:rsidR="00D816B8" w:rsidRPr="00794451">
        <w:rPr>
          <w:rFonts w:ascii="Verdana" w:hAnsi="Verdana" w:cs="Arial"/>
          <w:b/>
          <w:color w:val="000000" w:themeColor="text1"/>
          <w:sz w:val="20"/>
          <w:szCs w:val="20"/>
          <w:u w:val="single"/>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ab/>
        <w:t>30</w:t>
      </w:r>
    </w:p>
    <w:p w14:paraId="682B1FC6" w14:textId="77777777" w:rsidR="00377DF1" w:rsidRPr="00794451" w:rsidRDefault="00377DF1" w:rsidP="001B7041">
      <w:pPr>
        <w:autoSpaceDE w:val="0"/>
        <w:autoSpaceDN w:val="0"/>
        <w:adjustRightInd w:val="0"/>
        <w:spacing w:after="0" w:line="240" w:lineRule="auto"/>
        <w:jc w:val="both"/>
        <w:rPr>
          <w:rFonts w:ascii="Verdana" w:hAnsi="Verdana" w:cs="Arial"/>
          <w:b/>
          <w:color w:val="000000" w:themeColor="text1"/>
          <w:sz w:val="20"/>
          <w:szCs w:val="20"/>
          <w:u w:val="single"/>
          <w:lang w:val="en"/>
        </w:rPr>
      </w:pPr>
    </w:p>
    <w:p w14:paraId="596EE338" w14:textId="77777777"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794451">
        <w:rPr>
          <w:rFonts w:ascii="Verdana" w:hAnsi="Verdana" w:cs="Arial"/>
          <w:b/>
          <w:color w:val="000000" w:themeColor="text1"/>
          <w:sz w:val="20"/>
          <w:szCs w:val="20"/>
          <w:lang w:val="en"/>
        </w:rPr>
        <w:t>17.</w:t>
      </w:r>
      <w:r w:rsidRPr="00794451">
        <w:rPr>
          <w:rFonts w:ascii="Verdana" w:hAnsi="Verdana" w:cs="Arial"/>
          <w:b/>
          <w:color w:val="000000" w:themeColor="text1"/>
          <w:sz w:val="20"/>
          <w:szCs w:val="20"/>
          <w:lang w:val="en"/>
        </w:rPr>
        <w:tab/>
      </w:r>
      <w:r w:rsidR="00FA145B" w:rsidRPr="00794451">
        <w:rPr>
          <w:rFonts w:ascii="Verdana" w:hAnsi="Verdana" w:cs="Arial"/>
          <w:b/>
          <w:color w:val="000000" w:themeColor="text1"/>
          <w:sz w:val="20"/>
          <w:szCs w:val="20"/>
          <w:u w:val="single"/>
          <w:lang w:val="en"/>
        </w:rPr>
        <w:t xml:space="preserve">Supporting </w:t>
      </w:r>
      <w:r w:rsidR="00C36D17">
        <w:rPr>
          <w:rFonts w:ascii="Verdana" w:hAnsi="Verdana" w:cs="Arial"/>
          <w:b/>
          <w:color w:val="000000" w:themeColor="text1"/>
          <w:sz w:val="20"/>
          <w:szCs w:val="20"/>
          <w:u w:val="single"/>
          <w:lang w:val="en"/>
        </w:rPr>
        <w:t xml:space="preserve">Our </w:t>
      </w:r>
      <w:r w:rsidR="00FA145B" w:rsidRPr="00794451">
        <w:rPr>
          <w:rFonts w:ascii="Verdana" w:hAnsi="Verdana" w:cs="Arial"/>
          <w:b/>
          <w:color w:val="000000" w:themeColor="text1"/>
          <w:sz w:val="20"/>
          <w:szCs w:val="20"/>
          <w:u w:val="single"/>
          <w:lang w:val="en"/>
        </w:rPr>
        <w:t>Staff</w:t>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AC7205" w:rsidRPr="00794451">
        <w:rPr>
          <w:rFonts w:ascii="Verdana" w:hAnsi="Verdana" w:cs="Arial"/>
          <w:b/>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D816B8" w:rsidRPr="00794451">
        <w:rPr>
          <w:rFonts w:ascii="Verdana" w:hAnsi="Verdana" w:cs="Arial"/>
          <w:color w:val="000000" w:themeColor="text1"/>
          <w:sz w:val="20"/>
          <w:szCs w:val="20"/>
          <w:lang w:val="en"/>
        </w:rPr>
        <w:tab/>
      </w:r>
      <w:r w:rsidR="00F95A27">
        <w:rPr>
          <w:rFonts w:ascii="Verdana" w:hAnsi="Verdana" w:cs="Arial"/>
          <w:color w:val="000000" w:themeColor="text1"/>
          <w:sz w:val="20"/>
          <w:szCs w:val="20"/>
          <w:lang w:val="en"/>
        </w:rPr>
        <w:t>30</w:t>
      </w:r>
    </w:p>
    <w:p w14:paraId="0E0FB19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B1CA3F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64CAA706"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4D7673C9"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5444C15B"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95A27">
        <w:rPr>
          <w:rFonts w:ascii="Verdana" w:hAnsi="Verdana" w:cs="Arial"/>
          <w:color w:val="000000" w:themeColor="text1"/>
          <w:sz w:val="20"/>
          <w:szCs w:val="20"/>
          <w:lang w:val="en"/>
        </w:rPr>
        <w:t>31</w:t>
      </w:r>
    </w:p>
    <w:p w14:paraId="6CBAAA01"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B:</w:t>
      </w:r>
      <w:r w:rsidR="0040508E" w:rsidRPr="00794451">
        <w:rPr>
          <w:rFonts w:ascii="Verdana" w:hAnsi="Verdana" w:cs="Arial"/>
          <w:color w:val="000000" w:themeColor="text1"/>
          <w:sz w:val="20"/>
          <w:szCs w:val="20"/>
          <w:lang w:val="en"/>
        </w:rPr>
        <w:t xml:space="preserve"> Managing a D</w:t>
      </w:r>
      <w:r w:rsidRPr="00794451">
        <w:rPr>
          <w:rFonts w:ascii="Verdana" w:hAnsi="Verdana" w:cs="Arial"/>
          <w:color w:val="000000" w:themeColor="text1"/>
          <w:sz w:val="20"/>
          <w:szCs w:val="20"/>
          <w:lang w:val="en"/>
        </w:rPr>
        <w:t>isclosure of Abuse</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F407AA" w:rsidRPr="00794451">
        <w:rPr>
          <w:rFonts w:ascii="Verdana" w:hAnsi="Verdana" w:cs="Arial"/>
          <w:color w:val="000000" w:themeColor="text1"/>
          <w:sz w:val="20"/>
          <w:szCs w:val="20"/>
          <w:lang w:val="en"/>
        </w:rPr>
        <w:tab/>
      </w:r>
      <w:r w:rsidR="00BA23C5"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6</w:t>
      </w:r>
    </w:p>
    <w:p w14:paraId="5018E26C"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Appendix C:</w:t>
      </w:r>
      <w:r w:rsidRPr="00794451">
        <w:rPr>
          <w:rFonts w:ascii="Verdana" w:hAnsi="Verdana" w:cs="Arial"/>
          <w:color w:val="000000" w:themeColor="text1"/>
          <w:sz w:val="20"/>
          <w:szCs w:val="20"/>
          <w:lang w:val="en"/>
        </w:rPr>
        <w:t xml:space="preserve"> Procedures if an allegation is made against a member of staff </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7</w:t>
      </w:r>
    </w:p>
    <w:p w14:paraId="65B31F06" w14:textId="77777777" w:rsidR="00FA145B" w:rsidRPr="00794451" w:rsidRDefault="00FA145B" w:rsidP="001B7041">
      <w:pPr>
        <w:autoSpaceDE w:val="0"/>
        <w:autoSpaceDN w:val="0"/>
        <w:adjustRightInd w:val="0"/>
        <w:spacing w:after="120" w:line="240" w:lineRule="auto"/>
        <w:jc w:val="both"/>
        <w:rPr>
          <w:rFonts w:ascii="Verdana" w:hAnsi="Verdana" w:cs="Arial"/>
          <w:color w:val="000000" w:themeColor="text1"/>
          <w:sz w:val="20"/>
          <w:szCs w:val="20"/>
          <w:lang w:val="en"/>
        </w:rPr>
      </w:pPr>
      <w:r w:rsidRPr="00794451">
        <w:rPr>
          <w:rFonts w:ascii="Verdana" w:hAnsi="Verdana" w:cs="Arial"/>
          <w:b/>
          <w:color w:val="000000" w:themeColor="text1"/>
          <w:sz w:val="20"/>
          <w:szCs w:val="20"/>
          <w:lang w:val="en"/>
        </w:rPr>
        <w:t xml:space="preserve">Appendix D: </w:t>
      </w:r>
      <w:r w:rsidRPr="00794451">
        <w:rPr>
          <w:rFonts w:ascii="Verdana" w:hAnsi="Verdana" w:cs="Arial"/>
          <w:color w:val="000000" w:themeColor="text1"/>
          <w:sz w:val="20"/>
          <w:szCs w:val="20"/>
          <w:lang w:val="en"/>
        </w:rPr>
        <w:t xml:space="preserve">Key </w:t>
      </w:r>
      <w:r w:rsidR="001B2A62" w:rsidRPr="00794451">
        <w:rPr>
          <w:rFonts w:ascii="Verdana" w:hAnsi="Verdana" w:cs="Arial"/>
          <w:color w:val="000000" w:themeColor="text1"/>
          <w:sz w:val="20"/>
          <w:szCs w:val="20"/>
          <w:lang w:val="en"/>
        </w:rPr>
        <w:t xml:space="preserve">Roles and </w:t>
      </w:r>
      <w:r w:rsidR="008C03FB" w:rsidRPr="00794451">
        <w:rPr>
          <w:rFonts w:ascii="Verdana" w:hAnsi="Verdana" w:cs="Arial"/>
          <w:color w:val="000000" w:themeColor="text1"/>
          <w:sz w:val="20"/>
          <w:szCs w:val="20"/>
          <w:lang w:val="en"/>
        </w:rPr>
        <w:t>Responsibilities</w:t>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C87332" w:rsidRPr="00794451">
        <w:rPr>
          <w:rFonts w:ascii="Verdana" w:hAnsi="Verdana" w:cs="Arial"/>
          <w:color w:val="000000" w:themeColor="text1"/>
          <w:sz w:val="20"/>
          <w:szCs w:val="20"/>
          <w:lang w:val="en"/>
        </w:rPr>
        <w:tab/>
      </w:r>
      <w:r w:rsidR="008E31BF" w:rsidRPr="00794451">
        <w:rPr>
          <w:rFonts w:ascii="Verdana" w:hAnsi="Verdana" w:cs="Arial"/>
          <w:color w:val="000000" w:themeColor="text1"/>
          <w:sz w:val="20"/>
          <w:szCs w:val="20"/>
          <w:lang w:val="en"/>
        </w:rPr>
        <w:t>3</w:t>
      </w:r>
      <w:r w:rsidR="00F95A27">
        <w:rPr>
          <w:rFonts w:ascii="Verdana" w:hAnsi="Verdana" w:cs="Arial"/>
          <w:color w:val="000000" w:themeColor="text1"/>
          <w:sz w:val="20"/>
          <w:szCs w:val="20"/>
          <w:lang w:val="en"/>
        </w:rPr>
        <w:t>8</w:t>
      </w:r>
    </w:p>
    <w:p w14:paraId="23BA288F"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37B2C7B2"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60A3D80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08A3284A"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764D44A5"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0D4F5CC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8A67131"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64514229" w14:textId="77777777"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1C64052D" w14:textId="77777777"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ED7A30">
        <w:rPr>
          <w:rFonts w:ascii="Verdana" w:hAnsi="Verdana" w:cs="Verdana"/>
          <w:sz w:val="20"/>
          <w:szCs w:val="20"/>
          <w:lang w:val="en"/>
        </w:rPr>
        <w:t xml:space="preserve"> 2021</w:t>
      </w:r>
      <w:r w:rsidR="00DB7B2C" w:rsidRPr="00E51113">
        <w:rPr>
          <w:rFonts w:ascii="Verdana" w:hAnsi="Verdana" w:cs="Verdana"/>
          <w:color w:val="000000" w:themeColor="text1"/>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r w:rsidR="00ED7A30">
        <w:rPr>
          <w:rFonts w:ascii="Verdana" w:hAnsi="Verdana" w:cs="Verdana"/>
          <w:b/>
          <w:sz w:val="20"/>
          <w:szCs w:val="20"/>
          <w:lang w:val="en"/>
        </w:rPr>
        <w:t xml:space="preserve"> </w:t>
      </w:r>
      <w:r w:rsidR="00ED7A30" w:rsidRPr="00672625">
        <w:rPr>
          <w:rFonts w:ascii="Verdana" w:hAnsi="Verdana" w:cs="Verdana"/>
          <w:color w:val="00B050"/>
          <w:sz w:val="20"/>
          <w:szCs w:val="20"/>
          <w:lang w:val="en"/>
        </w:rPr>
        <w:t>KCSIE now also applies to providers of post 16 education as set out in the Education and Training (Welfare of Children) Act 2021</w:t>
      </w:r>
      <w:r w:rsidR="00E51113" w:rsidRPr="00672625">
        <w:rPr>
          <w:rFonts w:ascii="Verdana" w:hAnsi="Verdana" w:cs="Verdana"/>
          <w:color w:val="00B050"/>
          <w:sz w:val="20"/>
          <w:szCs w:val="20"/>
          <w:lang w:val="en"/>
        </w:rPr>
        <w:t>.</w:t>
      </w:r>
    </w:p>
    <w:p w14:paraId="44274080" w14:textId="7777777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30E24E56"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74E3F8EE" w14:textId="77777777"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68D1AB6F" w14:textId="77777777"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4EAAAD98"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04D28C1F" w14:textId="77777777" w:rsidR="00AA054C" w:rsidRDefault="00AA054C" w:rsidP="001B7041">
      <w:pPr>
        <w:autoSpaceDE w:val="0"/>
        <w:autoSpaceDN w:val="0"/>
        <w:adjustRightInd w:val="0"/>
        <w:jc w:val="both"/>
        <w:rPr>
          <w:rFonts w:ascii="Verdana" w:hAnsi="Verdana" w:cs="Verdana"/>
          <w:sz w:val="20"/>
          <w:szCs w:val="20"/>
          <w:lang w:val="en"/>
        </w:rPr>
      </w:pPr>
    </w:p>
    <w:p w14:paraId="1C5623F5" w14:textId="77777777" w:rsidR="0005160C" w:rsidRDefault="0005160C" w:rsidP="001B7041">
      <w:pPr>
        <w:autoSpaceDE w:val="0"/>
        <w:autoSpaceDN w:val="0"/>
        <w:adjustRightInd w:val="0"/>
        <w:jc w:val="both"/>
        <w:rPr>
          <w:rFonts w:ascii="Verdana" w:hAnsi="Verdana" w:cs="Verdana"/>
          <w:sz w:val="20"/>
          <w:szCs w:val="20"/>
          <w:lang w:val="en"/>
        </w:rPr>
      </w:pPr>
    </w:p>
    <w:p w14:paraId="2FAE254D" w14:textId="77777777" w:rsidR="00AA054C" w:rsidRDefault="00AA054C" w:rsidP="001B7041">
      <w:pPr>
        <w:autoSpaceDE w:val="0"/>
        <w:autoSpaceDN w:val="0"/>
        <w:adjustRightInd w:val="0"/>
        <w:jc w:val="both"/>
        <w:rPr>
          <w:rFonts w:ascii="Verdana" w:hAnsi="Verdana" w:cs="Verdana"/>
          <w:sz w:val="20"/>
          <w:szCs w:val="20"/>
          <w:lang w:val="en"/>
        </w:rPr>
      </w:pPr>
    </w:p>
    <w:p w14:paraId="46D9D6C2"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2E10BDE0"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5350F558"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001112B4">
        <w:rPr>
          <w:rFonts w:ascii="Verdana" w:hAnsi="Verdana" w:cs="Verdana"/>
          <w:b/>
          <w:bCs/>
          <w:sz w:val="20"/>
          <w:szCs w:val="20"/>
          <w:lang w:val="en"/>
        </w:rPr>
        <w:t>/ren</w:t>
      </w:r>
      <w:r w:rsidRPr="00D8376E">
        <w:rPr>
          <w:rFonts w:ascii="Verdana" w:hAnsi="Verdana" w:cs="Verdana"/>
          <w:sz w:val="20"/>
          <w:szCs w:val="20"/>
          <w:lang w:val="en"/>
        </w:rPr>
        <w:t xml:space="preserve"> includes everyone under the age of 18 years old</w:t>
      </w:r>
      <w:r w:rsidR="001112B4">
        <w:rPr>
          <w:rFonts w:ascii="Verdana" w:hAnsi="Verdana" w:cs="Verdana"/>
          <w:sz w:val="20"/>
          <w:szCs w:val="20"/>
          <w:lang w:val="en"/>
        </w:rPr>
        <w:t>.</w:t>
      </w:r>
    </w:p>
    <w:p w14:paraId="63E108EF"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4B209C1B"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w:t>
      </w:r>
      <w:proofErr w:type="gramStart"/>
      <w:r w:rsidRPr="00D8376E">
        <w:rPr>
          <w:rFonts w:ascii="Verdana" w:hAnsi="Verdana" w:cs="Verdana"/>
          <w:sz w:val="20"/>
          <w:szCs w:val="20"/>
          <w:lang w:val="en"/>
        </w:rPr>
        <w:t>step parents</w:t>
      </w:r>
      <w:proofErr w:type="gramEnd"/>
      <w:r w:rsidRPr="00D8376E">
        <w:rPr>
          <w:rFonts w:ascii="Verdana" w:hAnsi="Verdana" w:cs="Verdana"/>
          <w:sz w:val="20"/>
          <w:szCs w:val="20"/>
          <w:lang w:val="en"/>
        </w:rPr>
        <w:t xml:space="preserve">,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3D118523" w14:textId="77777777"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642D5492" w14:textId="77777777" w:rsidR="00CD642E" w:rsidRPr="00E51113"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E51113">
        <w:rPr>
          <w:rFonts w:ascii="Verdana" w:hAnsi="Verdana" w:cs="Verdana"/>
          <w:b/>
          <w:bCs/>
          <w:sz w:val="20"/>
          <w:szCs w:val="20"/>
          <w:lang w:val="en"/>
        </w:rPr>
        <w:t xml:space="preserve">Safeguarding </w:t>
      </w:r>
      <w:r w:rsidR="00CD642E" w:rsidRPr="00E51113">
        <w:rPr>
          <w:rFonts w:ascii="Verdana" w:hAnsi="Verdana" w:cs="Verdana"/>
          <w:b/>
          <w:bCs/>
          <w:sz w:val="20"/>
          <w:szCs w:val="20"/>
          <w:lang w:val="en"/>
        </w:rPr>
        <w:t xml:space="preserve">and promoting the welfare of children is defined in </w:t>
      </w:r>
      <w:r w:rsidR="00490E61" w:rsidRPr="00E51113">
        <w:rPr>
          <w:rFonts w:ascii="Verdana" w:hAnsi="Verdana" w:cs="Verdana"/>
          <w:b/>
          <w:bCs/>
          <w:sz w:val="20"/>
          <w:szCs w:val="20"/>
          <w:lang w:val="en"/>
        </w:rPr>
        <w:t>KCSIE</w:t>
      </w:r>
      <w:r w:rsidR="00ED7A30" w:rsidRPr="00E51113">
        <w:rPr>
          <w:rFonts w:ascii="Verdana" w:hAnsi="Verdana" w:cs="Verdana"/>
          <w:b/>
          <w:bCs/>
          <w:sz w:val="20"/>
          <w:szCs w:val="20"/>
          <w:lang w:val="en"/>
        </w:rPr>
        <w:t xml:space="preserve"> 2021</w:t>
      </w:r>
      <w:r w:rsidR="00490E61" w:rsidRPr="00E51113">
        <w:rPr>
          <w:rFonts w:ascii="Verdana" w:hAnsi="Verdana" w:cs="Verdana"/>
          <w:b/>
          <w:bCs/>
          <w:sz w:val="20"/>
          <w:szCs w:val="20"/>
          <w:lang w:val="en"/>
        </w:rPr>
        <w:t xml:space="preserve"> </w:t>
      </w:r>
      <w:r w:rsidR="00CD642E" w:rsidRPr="00E51113">
        <w:rPr>
          <w:rFonts w:ascii="Verdana" w:hAnsi="Verdana" w:cs="Verdana"/>
          <w:b/>
          <w:bCs/>
          <w:sz w:val="20"/>
          <w:szCs w:val="20"/>
          <w:lang w:val="en"/>
        </w:rPr>
        <w:t>as:</w:t>
      </w:r>
      <w:r w:rsidR="00CD642E" w:rsidRPr="00E51113">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E51113">
        <w:rPr>
          <w:rFonts w:ascii="Verdana" w:hAnsi="Verdana" w:cs="Verdana"/>
          <w:sz w:val="20"/>
          <w:szCs w:val="20"/>
          <w:lang w:val="en"/>
        </w:rPr>
        <w:t>ing</w:t>
      </w:r>
      <w:r w:rsidR="00CD642E" w:rsidRPr="00E51113">
        <w:rPr>
          <w:rFonts w:ascii="Verdana" w:hAnsi="Verdana" w:cs="Verdana"/>
          <w:sz w:val="20"/>
          <w:szCs w:val="20"/>
          <w:lang w:val="en"/>
        </w:rPr>
        <w:t xml:space="preserve"> up in circumstances consistent wit</w:t>
      </w:r>
      <w:r w:rsidR="00490E61" w:rsidRPr="00E51113">
        <w:rPr>
          <w:rFonts w:ascii="Verdana" w:hAnsi="Verdana" w:cs="Verdana"/>
          <w:sz w:val="20"/>
          <w:szCs w:val="20"/>
          <w:lang w:val="en"/>
        </w:rPr>
        <w:t>h</w:t>
      </w:r>
      <w:r w:rsidR="00CD642E" w:rsidRPr="00E51113">
        <w:rPr>
          <w:rFonts w:ascii="Verdana" w:hAnsi="Verdana" w:cs="Verdana"/>
          <w:sz w:val="20"/>
          <w:szCs w:val="20"/>
          <w:lang w:val="en"/>
        </w:rPr>
        <w:t xml:space="preserve"> the provision of safe and effective care; and taking action to enable all children to have the best outcomes.</w:t>
      </w:r>
      <w:r w:rsidR="00490E61" w:rsidRPr="00E51113">
        <w:rPr>
          <w:rFonts w:ascii="Verdana" w:hAnsi="Verdana" w:cs="Verdana"/>
          <w:sz w:val="20"/>
          <w:szCs w:val="20"/>
          <w:lang w:val="en"/>
        </w:rPr>
        <w:t xml:space="preserve"> </w:t>
      </w:r>
    </w:p>
    <w:p w14:paraId="3A126278"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proofErr w:type="gramStart"/>
      <w:r w:rsidRPr="00D8376E">
        <w:rPr>
          <w:rFonts w:ascii="Verdana" w:hAnsi="Verdana" w:cs="Verdana"/>
          <w:sz w:val="20"/>
          <w:szCs w:val="20"/>
          <w:lang w:val="en"/>
        </w:rPr>
        <w:t>suffering, or</w:t>
      </w:r>
      <w:proofErr w:type="gramEnd"/>
      <w:r w:rsidRPr="00D8376E">
        <w:rPr>
          <w:rFonts w:ascii="Verdana" w:hAnsi="Verdana" w:cs="Verdana"/>
          <w:sz w:val="20"/>
          <w:szCs w:val="20"/>
          <w:lang w:val="en"/>
        </w:rPr>
        <w:t xml:space="preserve"> being at risk of suffering significant harm.</w:t>
      </w:r>
    </w:p>
    <w:p w14:paraId="6E5871FA" w14:textId="77777777"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52198299"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1.4</w:t>
      </w:r>
      <w:r w:rsidR="001112B4">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37B40E4F"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1195C7A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3A198BDE"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01178597"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7E6C9F55" w14:textId="77777777" w:rsidR="002B53B5" w:rsidRPr="001112B4" w:rsidRDefault="002B53B5" w:rsidP="001B7041">
      <w:pPr>
        <w:autoSpaceDE w:val="0"/>
        <w:autoSpaceDN w:val="0"/>
        <w:adjustRightInd w:val="0"/>
        <w:jc w:val="both"/>
        <w:rPr>
          <w:rFonts w:ascii="Verdana" w:hAnsi="Verdana" w:cs="Verdana"/>
          <w:sz w:val="20"/>
          <w:szCs w:val="20"/>
          <w:lang w:val="en"/>
        </w:rPr>
      </w:pPr>
      <w:r w:rsidRPr="001112B4">
        <w:rPr>
          <w:rFonts w:ascii="Verdana" w:hAnsi="Verdana" w:cs="Verdana"/>
          <w:sz w:val="20"/>
          <w:szCs w:val="20"/>
          <w:lang w:val="en"/>
        </w:rPr>
        <w:t>CCE -</w:t>
      </w:r>
      <w:r w:rsidR="004F6D65" w:rsidRPr="001112B4">
        <w:rPr>
          <w:rFonts w:ascii="Verdana" w:hAnsi="Verdana" w:cs="Verdana"/>
          <w:sz w:val="20"/>
          <w:szCs w:val="20"/>
          <w:lang w:val="en"/>
        </w:rPr>
        <w:t xml:space="preserve"> </w:t>
      </w:r>
      <w:r w:rsidRPr="001112B4">
        <w:rPr>
          <w:rFonts w:ascii="Verdana" w:hAnsi="Verdana" w:cs="Verdana"/>
          <w:sz w:val="20"/>
          <w:szCs w:val="20"/>
          <w:lang w:val="en"/>
        </w:rPr>
        <w:t>Child Criminal Exploitation</w:t>
      </w:r>
    </w:p>
    <w:p w14:paraId="282989E6"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5C9C11E6" w14:textId="77777777"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672625">
        <w:rPr>
          <w:rFonts w:ascii="Verdana" w:hAnsi="Verdana" w:cs="Verdana"/>
          <w:color w:val="000000" w:themeColor="text1"/>
          <w:sz w:val="20"/>
          <w:szCs w:val="20"/>
          <w:lang w:val="en"/>
        </w:rPr>
        <w:t xml:space="preserve">(Revised </w:t>
      </w:r>
      <w:r w:rsidR="002B53B5" w:rsidRPr="00672625">
        <w:rPr>
          <w:rFonts w:ascii="Verdana" w:hAnsi="Verdana" w:cs="Verdana"/>
          <w:color w:val="000000" w:themeColor="text1"/>
          <w:sz w:val="20"/>
          <w:szCs w:val="20"/>
          <w:lang w:val="en"/>
        </w:rPr>
        <w:t>1</w:t>
      </w:r>
      <w:r w:rsidR="002B53B5" w:rsidRPr="00672625">
        <w:rPr>
          <w:rFonts w:ascii="Verdana" w:hAnsi="Verdana" w:cs="Verdana"/>
          <w:color w:val="000000" w:themeColor="text1"/>
          <w:sz w:val="20"/>
          <w:szCs w:val="20"/>
          <w:vertAlign w:val="superscript"/>
          <w:lang w:val="en"/>
        </w:rPr>
        <w:t>st</w:t>
      </w:r>
      <w:r w:rsidR="002B53B5" w:rsidRPr="00672625">
        <w:rPr>
          <w:rFonts w:ascii="Verdana" w:hAnsi="Verdana" w:cs="Verdana"/>
          <w:color w:val="000000" w:themeColor="text1"/>
          <w:sz w:val="20"/>
          <w:szCs w:val="20"/>
          <w:lang w:val="en"/>
        </w:rPr>
        <w:t xml:space="preserve"> </w:t>
      </w:r>
      <w:r w:rsidR="00A82BCB" w:rsidRPr="00672625">
        <w:rPr>
          <w:rFonts w:ascii="Verdana" w:hAnsi="Verdana" w:cs="Verdana"/>
          <w:color w:val="000000" w:themeColor="text1"/>
          <w:sz w:val="20"/>
          <w:szCs w:val="20"/>
          <w:lang w:val="en"/>
        </w:rPr>
        <w:t>September</w:t>
      </w:r>
      <w:r w:rsidR="00ED7A30" w:rsidRPr="00672625">
        <w:rPr>
          <w:rFonts w:ascii="Verdana" w:hAnsi="Verdana" w:cs="Verdana"/>
          <w:color w:val="000000" w:themeColor="text1"/>
          <w:sz w:val="20"/>
          <w:szCs w:val="20"/>
          <w:lang w:val="en"/>
        </w:rPr>
        <w:t xml:space="preserve"> 2021</w:t>
      </w:r>
      <w:r w:rsidRPr="00672625">
        <w:rPr>
          <w:rFonts w:ascii="Verdana" w:hAnsi="Verdana" w:cs="Verdana"/>
          <w:color w:val="000000" w:themeColor="text1"/>
          <w:sz w:val="20"/>
          <w:szCs w:val="20"/>
          <w:lang w:val="en"/>
        </w:rPr>
        <w:t>)</w:t>
      </w:r>
    </w:p>
    <w:p w14:paraId="6A677A1F" w14:textId="77777777"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1EC4E1BD"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0214C769" w14:textId="77777777"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7232C003" w14:textId="77777777"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 xml:space="preserve">CIOS – Cornwall and Isles of </w:t>
      </w:r>
      <w:proofErr w:type="spellStart"/>
      <w:r w:rsidRPr="004C3D4A">
        <w:rPr>
          <w:rFonts w:ascii="Verdana" w:hAnsi="Verdana" w:cs="Verdana"/>
          <w:sz w:val="20"/>
          <w:szCs w:val="20"/>
          <w:lang w:val="en"/>
        </w:rPr>
        <w:t>Scilly</w:t>
      </w:r>
      <w:proofErr w:type="spellEnd"/>
    </w:p>
    <w:p w14:paraId="1FFD2E20" w14:textId="77777777"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EDF55EB" w14:textId="77777777"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68EFFF78"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5A289C66" w14:textId="77777777" w:rsidR="00FE2544" w:rsidRPr="001B7041" w:rsidRDefault="005B77BE"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794451">
        <w:rPr>
          <w:rFonts w:ascii="Verdana" w:hAnsi="Verdana" w:cs="Verdana"/>
          <w:color w:val="000000" w:themeColor="text1"/>
          <w:sz w:val="20"/>
          <w:szCs w:val="20"/>
          <w:lang w:val="en"/>
        </w:rPr>
        <w:t>September</w:t>
      </w:r>
      <w:r w:rsidR="00ED7A30" w:rsidRPr="00794451">
        <w:rPr>
          <w:rFonts w:ascii="Verdana" w:hAnsi="Verdana" w:cs="Verdana"/>
          <w:color w:val="000000" w:themeColor="text1"/>
          <w:sz w:val="20"/>
          <w:szCs w:val="20"/>
          <w:lang w:val="en"/>
        </w:rPr>
        <w:t xml:space="preserve"> 2021</w:t>
      </w:r>
      <w:r w:rsidR="00A82BCB" w:rsidRPr="00794451">
        <w:rPr>
          <w:rFonts w:ascii="Verdana" w:hAnsi="Verdana" w:cs="Verdana"/>
          <w:color w:val="000000" w:themeColor="text1"/>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304CDEB" w14:textId="77777777" w:rsidR="00D8376E" w:rsidRPr="00FC6A84" w:rsidRDefault="005B77BE"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FC6A84">
          <w:rPr>
            <w:rStyle w:val="Hyperlink"/>
            <w:rFonts w:ascii="Verdana" w:hAnsi="Verdana" w:cs="Verdana"/>
            <w:color w:val="0000CC"/>
            <w:sz w:val="20"/>
            <w:szCs w:val="20"/>
          </w:rPr>
          <w:t>Working Together to Safeguard Children</w:t>
        </w:r>
      </w:hyperlink>
      <w:r w:rsidR="004F6D65" w:rsidRPr="00FC6A84">
        <w:rPr>
          <w:rFonts w:ascii="Verdana" w:hAnsi="Verdana" w:cs="Verdana"/>
          <w:color w:val="000000"/>
          <w:sz w:val="20"/>
          <w:szCs w:val="20"/>
          <w:lang w:val="en"/>
        </w:rPr>
        <w:t xml:space="preserve"> </w:t>
      </w:r>
      <w:r w:rsidR="00621F7D" w:rsidRPr="00FC6A84">
        <w:rPr>
          <w:rFonts w:ascii="Verdana" w:hAnsi="Verdana" w:cs="Verdana"/>
          <w:sz w:val="20"/>
          <w:szCs w:val="20"/>
          <w:lang w:val="en"/>
        </w:rPr>
        <w:t>July 2018</w:t>
      </w:r>
      <w:r w:rsidR="00FA145B" w:rsidRPr="00FC6A84">
        <w:rPr>
          <w:rFonts w:ascii="Verdana" w:hAnsi="Verdana" w:cs="Verdana"/>
          <w:sz w:val="20"/>
          <w:szCs w:val="20"/>
          <w:lang w:val="en"/>
        </w:rPr>
        <w:t xml:space="preserve">, </w:t>
      </w:r>
      <w:r w:rsidR="00FA145B" w:rsidRPr="00FC6A84">
        <w:rPr>
          <w:rFonts w:ascii="Verdana" w:hAnsi="Verdana" w:cs="Verdana"/>
          <w:color w:val="000000"/>
          <w:sz w:val="20"/>
          <w:szCs w:val="20"/>
          <w:lang w:val="en"/>
        </w:rPr>
        <w:t>which is statutory guidance to be read and followed by all those providing services for children and families, including those in education.</w:t>
      </w:r>
      <w:r w:rsidR="00FE2544" w:rsidRPr="00FC6A84">
        <w:rPr>
          <w:rFonts w:ascii="Verdana" w:hAnsi="Verdana" w:cs="Verdana"/>
          <w:color w:val="000000"/>
          <w:sz w:val="20"/>
          <w:szCs w:val="20"/>
          <w:lang w:val="en"/>
        </w:rPr>
        <w:t xml:space="preserve">  </w:t>
      </w:r>
      <w:r w:rsidR="00FE2544" w:rsidRPr="00FC6A84">
        <w:rPr>
          <w:rFonts w:ascii="Verdana" w:hAnsi="Verdana" w:cs="Verdana"/>
          <w:b/>
          <w:bCs/>
          <w:sz w:val="20"/>
          <w:szCs w:val="20"/>
          <w:lang w:val="en"/>
        </w:rPr>
        <w:t>This guidance applies in its entirety to all schools.</w:t>
      </w:r>
    </w:p>
    <w:p w14:paraId="4A5C9A8B" w14:textId="77777777" w:rsidR="00FE2544" w:rsidRPr="00FC6A84" w:rsidRDefault="005B77BE" w:rsidP="00FC6A84">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4" w:history="1">
        <w:r w:rsidR="001112B4" w:rsidRPr="00FC6A84">
          <w:rPr>
            <w:rStyle w:val="Hyperlink"/>
            <w:rFonts w:ascii="Verdana" w:hAnsi="Verdana" w:cs="Verdana"/>
            <w:color w:val="0000CC"/>
            <w:sz w:val="20"/>
            <w:szCs w:val="20"/>
          </w:rPr>
          <w:t>Child abuse concerns: guide for practitioners</w:t>
        </w:r>
      </w:hyperlink>
      <w:r w:rsidR="00FA145B"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March 2015</w:t>
      </w:r>
      <w:r w:rsidR="00FA145B" w:rsidRPr="00FC6A84">
        <w:rPr>
          <w:rStyle w:val="Hyperlink"/>
          <w:rFonts w:ascii="Verdana" w:hAnsi="Verdana"/>
          <w:color w:val="000000" w:themeColor="text1"/>
          <w:sz w:val="20"/>
          <w:szCs w:val="20"/>
        </w:rPr>
        <w:t xml:space="preserve"> </w:t>
      </w:r>
    </w:p>
    <w:p w14:paraId="5DA1AF18" w14:textId="77777777" w:rsidR="00FA145B" w:rsidRPr="00FC6A84" w:rsidRDefault="005B77BE" w:rsidP="001B7041">
      <w:pPr>
        <w:autoSpaceDE w:val="0"/>
        <w:autoSpaceDN w:val="0"/>
        <w:adjustRightInd w:val="0"/>
        <w:spacing w:before="100" w:beforeAutospacing="1" w:after="100" w:afterAutospacing="1" w:line="288" w:lineRule="atLeast"/>
        <w:jc w:val="both"/>
        <w:rPr>
          <w:rStyle w:val="Hyperlink"/>
          <w:rFonts w:ascii="Verdana" w:hAnsi="Verdana"/>
          <w:color w:val="0000CC"/>
          <w:sz w:val="20"/>
          <w:szCs w:val="20"/>
        </w:rPr>
      </w:pPr>
      <w:hyperlink r:id="rId15" w:history="1">
        <w:r w:rsidR="001112B4" w:rsidRPr="00FC6A84">
          <w:rPr>
            <w:rStyle w:val="Hyperlink"/>
            <w:rFonts w:ascii="Verdana" w:hAnsi="Verdana" w:cs="Verdana"/>
            <w:color w:val="0000CC"/>
            <w:sz w:val="20"/>
            <w:szCs w:val="20"/>
          </w:rPr>
          <w:t>Information sharing advice for safeguarding practitioners</w:t>
        </w:r>
      </w:hyperlink>
      <w:r w:rsidR="00A9702D" w:rsidRPr="00FC6A84">
        <w:rPr>
          <w:rStyle w:val="Hyperlink"/>
          <w:rFonts w:ascii="Verdana" w:hAnsi="Verdana"/>
          <w:color w:val="0000CC"/>
          <w:sz w:val="20"/>
          <w:szCs w:val="20"/>
        </w:rPr>
        <w:t xml:space="preserve"> </w:t>
      </w:r>
      <w:r w:rsidR="00FA145B" w:rsidRPr="00FC6A84">
        <w:rPr>
          <w:rStyle w:val="Hyperlink"/>
          <w:rFonts w:ascii="Verdana" w:hAnsi="Verdana"/>
          <w:color w:val="000000" w:themeColor="text1"/>
          <w:sz w:val="20"/>
          <w:szCs w:val="20"/>
          <w:u w:val="none"/>
        </w:rPr>
        <w:t xml:space="preserve">March 2015. </w:t>
      </w:r>
      <w:r w:rsidR="00621F7D" w:rsidRPr="00FC6A84">
        <w:rPr>
          <w:rStyle w:val="Hyperlink"/>
          <w:rFonts w:ascii="Verdana" w:hAnsi="Verdana"/>
          <w:color w:val="000000" w:themeColor="text1"/>
          <w:sz w:val="20"/>
          <w:szCs w:val="20"/>
          <w:u w:val="none"/>
        </w:rPr>
        <w:t>Revised July 2018</w:t>
      </w:r>
    </w:p>
    <w:p w14:paraId="1EC71B70" w14:textId="77777777" w:rsidR="00FA145B" w:rsidRPr="00D8376E" w:rsidRDefault="005B77BE"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 xml:space="preserve">The Prevent Duty Departmental, advice for Schools and </w:t>
        </w:r>
        <w:proofErr w:type="gramStart"/>
        <w:r w:rsidR="00FA145B" w:rsidRPr="004C3D4A">
          <w:rPr>
            <w:rStyle w:val="Hyperlink"/>
            <w:rFonts w:ascii="Verdana" w:hAnsi="Verdana" w:cs="Verdana"/>
            <w:color w:val="0000CC"/>
            <w:sz w:val="20"/>
            <w:szCs w:val="20"/>
            <w:lang w:val="en"/>
          </w:rPr>
          <w:t>child care</w:t>
        </w:r>
        <w:proofErr w:type="gramEnd"/>
        <w:r w:rsidR="00FA145B" w:rsidRPr="004C3D4A">
          <w:rPr>
            <w:rStyle w:val="Hyperlink"/>
            <w:rFonts w:ascii="Verdana" w:hAnsi="Verdana" w:cs="Verdana"/>
            <w:color w:val="0000CC"/>
            <w:sz w:val="20"/>
            <w:szCs w:val="20"/>
            <w:lang w:val="en"/>
          </w:rPr>
          <w:t xml:space="preserv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w:t>
      </w:r>
      <w:r w:rsidR="00FE2544">
        <w:rPr>
          <w:rFonts w:ascii="Verdana" w:hAnsi="Verdana" w:cs="Verdana"/>
          <w:color w:val="000000"/>
          <w:sz w:val="20"/>
          <w:szCs w:val="20"/>
          <w:lang w:val="en"/>
        </w:rPr>
        <w:t xml:space="preserve"> </w:t>
      </w:r>
    </w:p>
    <w:p w14:paraId="57746ADB" w14:textId="77777777" w:rsidR="000D4886" w:rsidRPr="00050877" w:rsidRDefault="005B77BE"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 xml:space="preserve">Updated </w:t>
      </w:r>
      <w:r w:rsidR="00222070">
        <w:rPr>
          <w:rFonts w:ascii="Verdana" w:hAnsi="Verdana" w:cs="Verdana"/>
          <w:sz w:val="20"/>
          <w:szCs w:val="20"/>
          <w:lang w:val="en"/>
        </w:rPr>
        <w:t>July 2020</w:t>
      </w:r>
    </w:p>
    <w:p w14:paraId="2834453A" w14:textId="77777777" w:rsidR="00A9702D" w:rsidRPr="005940D3" w:rsidRDefault="005B77BE"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794451">
          <w:rPr>
            <w:rStyle w:val="Hyperlink"/>
            <w:rFonts w:ascii="Verdana" w:hAnsi="Verdana" w:cs="Verdana"/>
            <w:color w:val="0000CC"/>
            <w:sz w:val="20"/>
            <w:szCs w:val="20"/>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555627" w:rsidRPr="005940D3">
        <w:rPr>
          <w:rFonts w:ascii="Verdana" w:hAnsi="Verdana" w:cs="Trebuchet MS"/>
          <w:color w:val="000000"/>
          <w:sz w:val="20"/>
          <w:szCs w:val="24"/>
          <w:lang w:val="en"/>
        </w:rPr>
        <w:t xml:space="preserve"> </w:t>
      </w:r>
    </w:p>
    <w:p w14:paraId="78508A99" w14:textId="77777777" w:rsidR="00FE2544" w:rsidRDefault="005B77BE"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Pr>
            <w:rStyle w:val="Hyperlink"/>
            <w:rFonts w:ascii="Verdana" w:hAnsi="Verdana" w:cs="Verdana"/>
            <w:color w:val="0000CC"/>
            <w:sz w:val="20"/>
            <w:szCs w:val="20"/>
            <w:lang w:val="en"/>
          </w:rPr>
          <w:t>Multi agency practice guidelines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44E20931" w14:textId="77777777" w:rsidR="00555627" w:rsidRPr="001B7041" w:rsidRDefault="005B77BE"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794451">
          <w:rPr>
            <w:rStyle w:val="Hyperlink"/>
            <w:rFonts w:ascii="Verdana" w:hAnsi="Verdana" w:cs="Verdana"/>
            <w:color w:val="0000CC"/>
            <w:sz w:val="20"/>
            <w:szCs w:val="20"/>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February 2017</w:t>
      </w:r>
    </w:p>
    <w:p w14:paraId="2E876F26" w14:textId="77777777" w:rsidR="00A82BCB" w:rsidRPr="00006519"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1" w:history="1">
        <w:r w:rsidR="00F906A4" w:rsidRPr="00794451">
          <w:rPr>
            <w:rStyle w:val="Hyperlink"/>
            <w:rFonts w:ascii="Verdana" w:hAnsi="Verdana" w:cs="Verdana"/>
            <w:color w:val="0000CC"/>
            <w:sz w:val="20"/>
            <w:szCs w:val="20"/>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p>
    <w:p w14:paraId="1CBFD02F" w14:textId="77777777" w:rsidR="00871C19"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w:t>
      </w:r>
      <w:r w:rsidR="00ED7A30">
        <w:rPr>
          <w:rStyle w:val="Hyperlink"/>
          <w:rFonts w:ascii="Verdana" w:hAnsi="Verdana" w:cs="Calibri"/>
          <w:color w:val="auto"/>
          <w:sz w:val="20"/>
          <w:szCs w:val="20"/>
          <w:u w:val="none"/>
          <w:lang w:val="en"/>
        </w:rPr>
        <w:t xml:space="preserve">September 2021 </w:t>
      </w:r>
    </w:p>
    <w:p w14:paraId="05A26A94" w14:textId="77777777" w:rsidR="00006519" w:rsidRPr="00006519"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006519" w:rsidRPr="00794451">
          <w:rPr>
            <w:rStyle w:val="Hyperlink"/>
            <w:rFonts w:ascii="Verdana" w:hAnsi="Verdana" w:cs="Calibri"/>
            <w:color w:val="0000CC"/>
            <w:sz w:val="20"/>
            <w:szCs w:val="20"/>
            <w:lang w:val="en"/>
          </w:rPr>
          <w:t xml:space="preserve">Mental Health and </w:t>
        </w:r>
        <w:proofErr w:type="spellStart"/>
        <w:r w:rsidR="00006519" w:rsidRPr="00794451">
          <w:rPr>
            <w:rStyle w:val="Hyperlink"/>
            <w:rFonts w:ascii="Verdana" w:hAnsi="Verdana" w:cs="Calibri"/>
            <w:color w:val="0000CC"/>
            <w:sz w:val="20"/>
            <w:szCs w:val="20"/>
            <w:lang w:val="en"/>
          </w:rPr>
          <w:t>Behaviour</w:t>
        </w:r>
        <w:proofErr w:type="spellEnd"/>
        <w:r w:rsidR="00006519" w:rsidRPr="00794451">
          <w:rPr>
            <w:rStyle w:val="Hyperlink"/>
            <w:rFonts w:ascii="Verdana" w:hAnsi="Verdana" w:cs="Calibri"/>
            <w:color w:val="0000CC"/>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w:t>
      </w:r>
      <w:r w:rsidR="00006519" w:rsidRPr="00794451">
        <w:rPr>
          <w:rStyle w:val="Hyperlink"/>
          <w:rFonts w:ascii="Verdana" w:hAnsi="Verdana" w:cs="Calibri"/>
          <w:color w:val="000000" w:themeColor="text1"/>
          <w:sz w:val="20"/>
          <w:szCs w:val="20"/>
          <w:u w:val="none"/>
          <w:lang w:val="en"/>
        </w:rPr>
        <w:t>November 2018</w:t>
      </w:r>
    </w:p>
    <w:p w14:paraId="42DF5887" w14:textId="77777777" w:rsidR="00E13646" w:rsidRPr="000762FF"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794451">
        <w:rPr>
          <w:rStyle w:val="Hyperlink"/>
          <w:rFonts w:ascii="Verdana" w:hAnsi="Verdana" w:cs="Calibri"/>
          <w:color w:val="000000" w:themeColor="text1"/>
          <w:sz w:val="20"/>
          <w:szCs w:val="20"/>
          <w:u w:val="none"/>
          <w:lang w:val="en"/>
        </w:rPr>
        <w:t xml:space="preserve">Updated </w:t>
      </w:r>
      <w:r w:rsidR="000762FF" w:rsidRPr="00794451">
        <w:rPr>
          <w:rStyle w:val="Hyperlink"/>
          <w:rFonts w:ascii="Verdana" w:hAnsi="Verdana" w:cs="Calibri"/>
          <w:color w:val="000000" w:themeColor="text1"/>
          <w:sz w:val="20"/>
          <w:szCs w:val="20"/>
          <w:u w:val="none"/>
          <w:lang w:val="en"/>
        </w:rPr>
        <w:t>February 2020</w:t>
      </w:r>
    </w:p>
    <w:p w14:paraId="0D5405B1" w14:textId="77777777"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B6B1830" w14:textId="77777777" w:rsidR="00130D99" w:rsidRPr="00FB1E58"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r w:rsidR="00222070" w:rsidRPr="00794451">
          <w:rPr>
            <w:rStyle w:val="Hyperlink"/>
            <w:rFonts w:ascii="Verdana" w:hAnsi="Verdana" w:cs="Calibri"/>
            <w:sz w:val="20"/>
            <w:szCs w:val="20"/>
            <w:lang w:val="en"/>
          </w:rPr>
          <w:t>Relationships Education, Relationships and Sex Education (RSE) and Health Education- statutory guidance</w:t>
        </w:r>
      </w:hyperlink>
      <w:r w:rsidR="004F6D65" w:rsidRPr="00F316E2">
        <w:rPr>
          <w:rStyle w:val="Hyperlink"/>
          <w:rFonts w:ascii="Verdana" w:hAnsi="Verdana" w:cs="Calibri"/>
          <w:color w:val="00B0F0"/>
          <w:sz w:val="20"/>
          <w:szCs w:val="20"/>
          <w:u w:val="none"/>
          <w:lang w:val="en"/>
        </w:rPr>
        <w:t xml:space="preserve"> </w:t>
      </w:r>
      <w:r w:rsidR="00B6203E" w:rsidRPr="00794451">
        <w:rPr>
          <w:rStyle w:val="Hyperlink"/>
          <w:rFonts w:ascii="Verdana" w:hAnsi="Verdana" w:cs="Calibri"/>
          <w:color w:val="000000" w:themeColor="text1"/>
          <w:sz w:val="20"/>
          <w:szCs w:val="20"/>
          <w:u w:val="none"/>
          <w:lang w:val="en"/>
        </w:rPr>
        <w:t xml:space="preserve">**due to COVID </w:t>
      </w:r>
      <w:r w:rsidR="00FB1E58" w:rsidRPr="00794451">
        <w:rPr>
          <w:rStyle w:val="Hyperlink"/>
          <w:rFonts w:ascii="Verdana" w:hAnsi="Verdana" w:cs="Calibri"/>
          <w:color w:val="000000" w:themeColor="text1"/>
          <w:sz w:val="20"/>
          <w:szCs w:val="20"/>
          <w:u w:val="none"/>
          <w:lang w:val="en"/>
        </w:rPr>
        <w:t xml:space="preserve">19 given </w:t>
      </w:r>
      <w:r w:rsidR="004F6D65" w:rsidRPr="00794451">
        <w:rPr>
          <w:rStyle w:val="Hyperlink"/>
          <w:rFonts w:ascii="Verdana" w:hAnsi="Verdana" w:cs="Calibri"/>
          <w:color w:val="000000" w:themeColor="text1"/>
          <w:sz w:val="20"/>
          <w:szCs w:val="20"/>
          <w:u w:val="none"/>
          <w:lang w:val="en"/>
        </w:rPr>
        <w:t>un</w:t>
      </w:r>
      <w:r w:rsidR="00FB1E58" w:rsidRPr="00794451">
        <w:rPr>
          <w:rStyle w:val="Hyperlink"/>
          <w:rFonts w:ascii="Verdana" w:hAnsi="Verdana" w:cs="Calibri"/>
          <w:color w:val="000000" w:themeColor="text1"/>
          <w:sz w:val="20"/>
          <w:szCs w:val="20"/>
          <w:u w:val="none"/>
          <w:lang w:val="en"/>
        </w:rPr>
        <w:t xml:space="preserve">til </w:t>
      </w:r>
      <w:r w:rsidR="00235A5C" w:rsidRPr="00794451">
        <w:rPr>
          <w:rStyle w:val="Hyperlink"/>
          <w:rFonts w:ascii="Verdana" w:hAnsi="Verdana" w:cs="Calibri"/>
          <w:color w:val="000000" w:themeColor="text1"/>
          <w:sz w:val="20"/>
          <w:szCs w:val="20"/>
          <w:u w:val="none"/>
          <w:lang w:val="en"/>
        </w:rPr>
        <w:t xml:space="preserve">September </w:t>
      </w:r>
      <w:r w:rsidR="00FB1E58" w:rsidRPr="00794451">
        <w:rPr>
          <w:rStyle w:val="Hyperlink"/>
          <w:rFonts w:ascii="Verdana" w:hAnsi="Verdana" w:cs="Calibri"/>
          <w:color w:val="000000" w:themeColor="text1"/>
          <w:sz w:val="20"/>
          <w:szCs w:val="20"/>
          <w:u w:val="none"/>
          <w:lang w:val="en"/>
        </w:rPr>
        <w:t>2021 to</w:t>
      </w:r>
      <w:r w:rsidR="00AA1954">
        <w:rPr>
          <w:rStyle w:val="Hyperlink"/>
          <w:rFonts w:ascii="Verdana" w:hAnsi="Verdana" w:cs="Calibri"/>
          <w:color w:val="000000" w:themeColor="text1"/>
          <w:sz w:val="20"/>
          <w:szCs w:val="20"/>
          <w:u w:val="none"/>
          <w:lang w:val="en"/>
        </w:rPr>
        <w:t xml:space="preserve"> fully</w:t>
      </w:r>
      <w:r w:rsidR="00FB1E58" w:rsidRPr="00794451">
        <w:rPr>
          <w:rStyle w:val="Hyperlink"/>
          <w:rFonts w:ascii="Verdana" w:hAnsi="Verdana" w:cs="Calibri"/>
          <w:color w:val="000000" w:themeColor="text1"/>
          <w:sz w:val="20"/>
          <w:szCs w:val="20"/>
          <w:u w:val="none"/>
          <w:lang w:val="en"/>
        </w:rPr>
        <w:t xml:space="preserve"> implement </w:t>
      </w:r>
    </w:p>
    <w:p w14:paraId="068BCED2" w14:textId="77777777" w:rsidR="00130D99"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7" w:history="1">
        <w:proofErr w:type="spellStart"/>
        <w:r w:rsidR="00130D99" w:rsidRPr="00794451">
          <w:rPr>
            <w:rStyle w:val="Hyperlink"/>
            <w:rFonts w:ascii="Verdana" w:hAnsi="Verdana" w:cs="Calibri"/>
            <w:color w:val="000000" w:themeColor="text1"/>
            <w:sz w:val="20"/>
            <w:szCs w:val="20"/>
            <w:u w:val="none"/>
            <w:lang w:val="en"/>
          </w:rPr>
          <w:t>Ofsted</w:t>
        </w:r>
        <w:proofErr w:type="spellEnd"/>
        <w:r w:rsidR="00130D99" w:rsidRPr="00794451">
          <w:rPr>
            <w:rStyle w:val="Hyperlink"/>
            <w:rFonts w:ascii="Verdana" w:hAnsi="Verdana" w:cs="Calibri"/>
            <w:color w:val="000000" w:themeColor="text1"/>
            <w:sz w:val="20"/>
            <w:szCs w:val="20"/>
            <w:u w:val="none"/>
            <w:lang w:val="en"/>
          </w:rPr>
          <w:t xml:space="preserve"> Education Inspection Framework with </w:t>
        </w:r>
        <w:r w:rsidR="00130D99" w:rsidRPr="00794451">
          <w:rPr>
            <w:rStyle w:val="Hyperlink"/>
            <w:rFonts w:ascii="Verdana" w:hAnsi="Verdana" w:cs="Calibri"/>
            <w:sz w:val="20"/>
            <w:szCs w:val="20"/>
            <w:lang w:val="en"/>
          </w:rPr>
          <w:t>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w:t>
      </w:r>
      <w:r w:rsidR="00130D99" w:rsidRPr="00794451">
        <w:rPr>
          <w:rStyle w:val="Hyperlink"/>
          <w:rFonts w:ascii="Verdana" w:hAnsi="Verdana" w:cs="Calibri"/>
          <w:color w:val="000000" w:themeColor="text1"/>
          <w:sz w:val="20"/>
          <w:szCs w:val="20"/>
          <w:u w:val="none"/>
          <w:lang w:val="en"/>
        </w:rPr>
        <w:t>Updated September 2019</w:t>
      </w:r>
    </w:p>
    <w:p w14:paraId="3C89F8A0" w14:textId="77777777" w:rsidR="00DA33D8" w:rsidRPr="00794451" w:rsidRDefault="005B77BE" w:rsidP="001B7041">
      <w:pPr>
        <w:autoSpaceDE w:val="0"/>
        <w:autoSpaceDN w:val="0"/>
        <w:adjustRightInd w:val="0"/>
        <w:spacing w:before="100" w:beforeAutospacing="1" w:after="100" w:afterAutospacing="1" w:line="288" w:lineRule="atLeast"/>
        <w:jc w:val="both"/>
        <w:rPr>
          <w:rStyle w:val="Hyperlink"/>
          <w:rFonts w:ascii="Verdana" w:hAnsi="Verdana" w:cs="Calibri"/>
          <w:color w:val="00B050"/>
          <w:sz w:val="20"/>
          <w:szCs w:val="20"/>
          <w:u w:val="none"/>
          <w:lang w:val="en"/>
        </w:rPr>
      </w:pPr>
      <w:hyperlink r:id="rId28" w:history="1">
        <w:r w:rsidR="00222070" w:rsidRPr="00794451">
          <w:rPr>
            <w:rStyle w:val="Hyperlink"/>
            <w:rFonts w:ascii="Verdana" w:hAnsi="Verdana" w:cs="Calibri"/>
            <w:color w:val="00B050"/>
            <w:sz w:val="20"/>
            <w:szCs w:val="20"/>
            <w:lang w:val="en"/>
          </w:rPr>
          <w:t>Sharing nudes and semi-nudes: advice for education settings working with children and young people</w:t>
        </w:r>
      </w:hyperlink>
      <w:r w:rsidR="00DA33D8" w:rsidRPr="00794451">
        <w:rPr>
          <w:rStyle w:val="Hyperlink"/>
          <w:rFonts w:ascii="Verdana" w:hAnsi="Verdana" w:cs="Calibri"/>
          <w:color w:val="00B050"/>
          <w:sz w:val="20"/>
          <w:szCs w:val="20"/>
          <w:u w:val="none"/>
          <w:lang w:val="en"/>
        </w:rPr>
        <w:t xml:space="preserve"> December 2020</w:t>
      </w:r>
    </w:p>
    <w:p w14:paraId="1413DDA8" w14:textId="77777777" w:rsidR="00657A36" w:rsidRPr="00235A5C"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w:t>
      </w:r>
      <w:hyperlink r:id="rId29" w:history="1">
        <w:r w:rsidRPr="00AC1588">
          <w:rPr>
            <w:rStyle w:val="Hyperlink"/>
            <w:rFonts w:ascii="Verdana" w:hAnsi="Verdana" w:cs="Calibri"/>
            <w:sz w:val="20"/>
            <w:szCs w:val="20"/>
            <w:lang w:val="en"/>
          </w:rPr>
          <w:t>Safeguarding Children Partnership Guidance</w:t>
        </w:r>
      </w:hyperlink>
      <w:r w:rsidRPr="004C3D4A">
        <w:rPr>
          <w:rStyle w:val="Hyperlink"/>
          <w:rFonts w:ascii="Verdana" w:hAnsi="Verdana" w:cs="Calibri"/>
          <w:color w:val="auto"/>
          <w:sz w:val="20"/>
          <w:szCs w:val="20"/>
          <w:u w:val="none"/>
          <w:lang w:val="en"/>
        </w:rPr>
        <w:t xml:space="preserve"> </w:t>
      </w:r>
      <w:r w:rsidR="00AC1588">
        <w:rPr>
          <w:rStyle w:val="Hyperlink"/>
          <w:rFonts w:ascii="Verdana" w:hAnsi="Verdana" w:cs="Calibri"/>
          <w:color w:val="auto"/>
          <w:sz w:val="20"/>
          <w:szCs w:val="20"/>
          <w:u w:val="none"/>
          <w:lang w:val="en"/>
        </w:rPr>
        <w:t xml:space="preserve">which </w:t>
      </w:r>
      <w:r w:rsidRPr="00672625">
        <w:rPr>
          <w:rStyle w:val="Hyperlink"/>
          <w:rFonts w:ascii="Verdana" w:hAnsi="Verdana" w:cs="Calibri"/>
          <w:color w:val="auto"/>
          <w:sz w:val="20"/>
          <w:szCs w:val="20"/>
          <w:u w:val="none"/>
          <w:lang w:val="en"/>
        </w:rPr>
        <w:t>includes</w:t>
      </w:r>
      <w:r w:rsidR="000762FF" w:rsidRPr="00672625">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672625">
        <w:rPr>
          <w:rStyle w:val="Hyperlink"/>
          <w:rFonts w:ascii="Verdana" w:hAnsi="Verdana" w:cs="Calibri"/>
          <w:color w:val="auto"/>
          <w:sz w:val="20"/>
          <w:szCs w:val="20"/>
          <w:u w:val="none"/>
          <w:lang w:val="en"/>
        </w:rPr>
        <w:t>/</w:t>
      </w:r>
      <w:proofErr w:type="spellStart"/>
      <w:r w:rsidR="000762FF" w:rsidRPr="00672625">
        <w:rPr>
          <w:rStyle w:val="Hyperlink"/>
          <w:rFonts w:ascii="Verdana" w:hAnsi="Verdana" w:cs="Calibri"/>
          <w:color w:val="auto"/>
          <w:sz w:val="20"/>
          <w:szCs w:val="20"/>
          <w:u w:val="none"/>
          <w:lang w:val="en"/>
        </w:rPr>
        <w:t>carers</w:t>
      </w:r>
      <w:proofErr w:type="spellEnd"/>
      <w:r w:rsidR="000762FF" w:rsidRPr="00672625">
        <w:rPr>
          <w:rStyle w:val="Hyperlink"/>
          <w:rFonts w:ascii="Verdana" w:hAnsi="Verdana" w:cs="Calibri"/>
          <w:color w:val="auto"/>
          <w:sz w:val="20"/>
          <w:szCs w:val="20"/>
          <w:u w:val="none"/>
          <w:lang w:val="en"/>
        </w:rPr>
        <w:t xml:space="preserve"> and professionals</w:t>
      </w:r>
      <w:r w:rsidR="00490E61" w:rsidRPr="00672625">
        <w:rPr>
          <w:rStyle w:val="Hyperlink"/>
          <w:rFonts w:ascii="Verdana" w:hAnsi="Verdana" w:cs="Calibri"/>
          <w:color w:val="auto"/>
          <w:sz w:val="20"/>
          <w:szCs w:val="20"/>
          <w:u w:val="none"/>
          <w:lang w:val="en"/>
        </w:rPr>
        <w:t>.</w:t>
      </w:r>
    </w:p>
    <w:p w14:paraId="592B2D1A"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86E2BB0" w14:textId="77777777" w:rsidR="00FA145B" w:rsidRPr="00AC1588"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1588">
        <w:rPr>
          <w:rFonts w:ascii="Verdana" w:hAnsi="Verdana" w:cs="Calibri"/>
          <w:color w:val="000000"/>
          <w:sz w:val="20"/>
          <w:szCs w:val="20"/>
          <w:lang w:val="en"/>
        </w:rPr>
        <w:t xml:space="preserve">The </w:t>
      </w:r>
      <w:hyperlink r:id="rId30" w:history="1">
        <w:r w:rsidRPr="00794451">
          <w:rPr>
            <w:rStyle w:val="Hyperlink"/>
            <w:rFonts w:ascii="Verdana" w:hAnsi="Verdana" w:cs="Calibri"/>
            <w:sz w:val="20"/>
            <w:szCs w:val="20"/>
            <w:lang w:val="en"/>
          </w:rPr>
          <w:t>South West Child Protection Procedures</w:t>
        </w:r>
      </w:hyperlink>
      <w:r w:rsidR="00FE2544" w:rsidRPr="00AC1588">
        <w:rPr>
          <w:rFonts w:ascii="Verdana" w:hAnsi="Verdana" w:cs="Calibri"/>
          <w:color w:val="000000"/>
          <w:sz w:val="20"/>
          <w:szCs w:val="20"/>
          <w:lang w:val="en"/>
        </w:rPr>
        <w:t xml:space="preserve"> </w:t>
      </w:r>
      <w:r w:rsidRPr="00AC1588">
        <w:rPr>
          <w:rFonts w:ascii="Verdana" w:hAnsi="Verdana" w:cs="Calibri"/>
          <w:color w:val="000000"/>
          <w:sz w:val="20"/>
          <w:szCs w:val="20"/>
          <w:lang w:val="en"/>
        </w:rPr>
        <w:t>and</w:t>
      </w:r>
      <w:r w:rsidR="00AB5D69">
        <w:rPr>
          <w:rFonts w:ascii="Verdana" w:hAnsi="Verdana" w:cs="Calibri"/>
          <w:color w:val="000000"/>
          <w:sz w:val="20"/>
          <w:szCs w:val="20"/>
          <w:lang w:val="en"/>
        </w:rPr>
        <w:t xml:space="preserve"> </w:t>
      </w:r>
      <w:hyperlink r:id="rId31" w:history="1">
        <w:r w:rsidR="00C27724" w:rsidRPr="00794451">
          <w:rPr>
            <w:rStyle w:val="Hyperlink"/>
            <w:rFonts w:ascii="Verdana" w:hAnsi="Verdana" w:cs="Calibri"/>
            <w:sz w:val="20"/>
            <w:szCs w:val="20"/>
            <w:lang w:val="en"/>
          </w:rPr>
          <w:t xml:space="preserve">Our </w:t>
        </w:r>
        <w:r w:rsidR="00A82BCB" w:rsidRPr="00794451">
          <w:rPr>
            <w:rStyle w:val="Hyperlink"/>
            <w:rFonts w:ascii="Verdana" w:hAnsi="Verdana" w:cs="Calibri"/>
            <w:sz w:val="20"/>
            <w:szCs w:val="20"/>
            <w:lang w:val="en"/>
          </w:rPr>
          <w:t>Safeguarding Children Partnershi</w:t>
        </w:r>
        <w:r w:rsidR="000762FF" w:rsidRPr="00794451">
          <w:rPr>
            <w:rStyle w:val="Hyperlink"/>
            <w:rFonts w:ascii="Verdana" w:hAnsi="Verdana" w:cs="Calibri"/>
            <w:sz w:val="20"/>
            <w:szCs w:val="20"/>
            <w:lang w:val="en"/>
          </w:rPr>
          <w:t>p</w:t>
        </w:r>
        <w:r w:rsidR="00C27724" w:rsidRPr="00794451">
          <w:rPr>
            <w:rStyle w:val="Hyperlink"/>
            <w:rFonts w:ascii="Verdana" w:hAnsi="Verdana" w:cs="Calibri"/>
            <w:sz w:val="20"/>
            <w:szCs w:val="20"/>
            <w:lang w:val="en"/>
          </w:rPr>
          <w:t xml:space="preserve"> (OSCP) for Cornwall and the Isles of </w:t>
        </w:r>
        <w:proofErr w:type="spellStart"/>
        <w:r w:rsidR="00C27724" w:rsidRPr="00794451">
          <w:rPr>
            <w:rStyle w:val="Hyperlink"/>
            <w:rFonts w:ascii="Verdana" w:hAnsi="Verdana" w:cs="Calibri"/>
            <w:sz w:val="20"/>
            <w:szCs w:val="20"/>
            <w:lang w:val="en"/>
          </w:rPr>
          <w:t>Scilly</w:t>
        </w:r>
        <w:proofErr w:type="spellEnd"/>
      </w:hyperlink>
      <w:r w:rsidR="00691346" w:rsidRPr="00AC1588">
        <w:rPr>
          <w:rFonts w:ascii="Verdana" w:hAnsi="Verdana"/>
          <w:sz w:val="20"/>
          <w:szCs w:val="20"/>
        </w:rPr>
        <w:t>.</w:t>
      </w:r>
    </w:p>
    <w:p w14:paraId="658EF8B2" w14:textId="77777777"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672625">
        <w:rPr>
          <w:rFonts w:ascii="Verdana" w:hAnsi="Verdana" w:cs="Calibri"/>
          <w:sz w:val="20"/>
          <w:szCs w:val="20"/>
          <w:lang w:val="en"/>
        </w:rPr>
        <w:t>OSCP</w:t>
      </w:r>
      <w:r w:rsidRPr="00235A5C">
        <w:rPr>
          <w:rFonts w:ascii="Verdana" w:hAnsi="Verdana" w:cs="Calibri"/>
          <w:sz w:val="20"/>
          <w:szCs w:val="20"/>
          <w:lang w:val="en"/>
        </w:rPr>
        <w:t>.</w:t>
      </w:r>
    </w:p>
    <w:p w14:paraId="38E7A4DF" w14:textId="29B001C2"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2"/>
          <w:headerReference w:type="first" r:id="rId33"/>
          <w:footerReference w:type="first" r:id="rId34"/>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29ACE18B"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gramStart"/>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roofErr w:type="gramEnd"/>
    </w:p>
    <w:p w14:paraId="685565DD" w14:textId="77777777"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2F31BD5B" w14:textId="77777777"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223A1F62"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2AD2A57B"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6E231FF8"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r w:rsidR="00235A5C">
        <w:rPr>
          <w:rFonts w:ascii="Verdana" w:hAnsi="Verdana" w:cs="Calibri"/>
          <w:b/>
          <w:color w:val="000000" w:themeColor="text1"/>
          <w:sz w:val="20"/>
          <w:szCs w:val="20"/>
          <w:lang w:val="en"/>
        </w:rPr>
        <w:t xml:space="preserve"> </w:t>
      </w:r>
      <w:r w:rsidR="00235A5C" w:rsidRPr="00AC1588">
        <w:rPr>
          <w:rFonts w:ascii="Verdana" w:hAnsi="Verdana" w:cs="Calibri"/>
          <w:color w:val="00B050"/>
          <w:sz w:val="20"/>
          <w:szCs w:val="20"/>
          <w:lang w:val="en"/>
        </w:rPr>
        <w:t>*should include temporary/permanent exclusions and the need for a risk assessment and liaison with the LA</w:t>
      </w:r>
    </w:p>
    <w:p w14:paraId="548E6773"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76239871"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4E9C15F2" w14:textId="77777777"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502B829"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645FCF2A"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4A9B6908"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47192B87" w14:textId="77777777"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2BA7A8CB" w14:textId="77777777"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 xml:space="preserve">(this </w:t>
      </w:r>
      <w:r w:rsidR="00235A5C">
        <w:rPr>
          <w:rFonts w:ascii="Verdana" w:hAnsi="Verdana" w:cs="Calibri"/>
          <w:color w:val="000000" w:themeColor="text1"/>
          <w:sz w:val="20"/>
          <w:szCs w:val="20"/>
          <w:lang w:val="en"/>
        </w:rPr>
        <w:t>should</w:t>
      </w:r>
      <w:r w:rsidR="003C2AED" w:rsidRPr="00F316E2">
        <w:rPr>
          <w:rFonts w:ascii="Verdana" w:hAnsi="Verdana" w:cs="Calibri"/>
          <w:color w:val="000000" w:themeColor="text1"/>
          <w:sz w:val="20"/>
          <w:szCs w:val="20"/>
          <w:lang w:val="en"/>
        </w:rPr>
        <w:t xml:space="preserve">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5A0349EA" w14:textId="77777777"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p>
    <w:p w14:paraId="4B376B80" w14:textId="77777777" w:rsidR="00387FF3" w:rsidRPr="00AC1588" w:rsidRDefault="00AB5D69" w:rsidP="008206E3">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Pr>
          <w:rFonts w:ascii="Verdana" w:hAnsi="Verdana" w:cs="Calibri"/>
          <w:b/>
          <w:color w:val="000000" w:themeColor="text1"/>
          <w:sz w:val="20"/>
          <w:szCs w:val="20"/>
          <w:lang w:val="en"/>
        </w:rPr>
        <w:t xml:space="preserve">Staff </w:t>
      </w:r>
      <w:proofErr w:type="spellStart"/>
      <w:r>
        <w:rPr>
          <w:rFonts w:ascii="Verdana" w:hAnsi="Verdana" w:cs="Calibri"/>
          <w:b/>
          <w:color w:val="000000" w:themeColor="text1"/>
          <w:sz w:val="20"/>
          <w:szCs w:val="20"/>
          <w:lang w:val="en"/>
        </w:rPr>
        <w:t>behaviour</w:t>
      </w:r>
      <w:proofErr w:type="spellEnd"/>
      <w:r>
        <w:rPr>
          <w:rFonts w:ascii="Verdana" w:hAnsi="Verdana" w:cs="Calibri"/>
          <w:b/>
          <w:color w:val="000000" w:themeColor="text1"/>
          <w:sz w:val="20"/>
          <w:szCs w:val="20"/>
          <w:lang w:val="en"/>
        </w:rPr>
        <w:t xml:space="preserve"> policy</w:t>
      </w:r>
      <w:r w:rsidR="00E021B7"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w:t>
      </w:r>
      <w:proofErr w:type="spellStart"/>
      <w:r w:rsidR="008206E3">
        <w:rPr>
          <w:rFonts w:ascii="Verdana" w:hAnsi="Verdana" w:cs="Calibri"/>
          <w:color w:val="000000" w:themeColor="text1"/>
          <w:sz w:val="20"/>
          <w:szCs w:val="20"/>
          <w:lang w:val="en"/>
        </w:rPr>
        <w:t>recognising</w:t>
      </w:r>
      <w:proofErr w:type="spellEnd"/>
      <w:r w:rsidR="008206E3">
        <w:rPr>
          <w:rFonts w:ascii="Verdana" w:hAnsi="Verdana" w:cs="Calibri"/>
          <w:color w:val="000000" w:themeColor="text1"/>
          <w:sz w:val="20"/>
          <w:szCs w:val="20"/>
          <w:lang w:val="en"/>
        </w:rPr>
        <w:t xml:space="preserve"> and reporting low level concerns</w:t>
      </w:r>
      <w:r w:rsidR="008206E3" w:rsidRPr="00F316E2">
        <w:rPr>
          <w:rFonts w:ascii="Verdana" w:hAnsi="Verdana" w:cs="Calibri"/>
          <w:color w:val="000000" w:themeColor="text1"/>
          <w:sz w:val="20"/>
          <w:szCs w:val="20"/>
          <w:lang w:val="en"/>
        </w:rPr>
        <w:t>)</w:t>
      </w:r>
      <w:r w:rsidR="008206E3">
        <w:rPr>
          <w:rFonts w:ascii="Verdana" w:hAnsi="Verdana" w:cs="Calibri"/>
          <w:color w:val="000000" w:themeColor="text1"/>
          <w:sz w:val="20"/>
          <w:szCs w:val="20"/>
          <w:lang w:val="en"/>
        </w:rPr>
        <w:t xml:space="preserve">, </w:t>
      </w:r>
      <w:r w:rsidR="00AC2264" w:rsidRPr="00AC1588">
        <w:rPr>
          <w:rFonts w:ascii="Verdana" w:hAnsi="Verdana" w:cs="Calibri"/>
          <w:color w:val="000000" w:themeColor="text1"/>
          <w:sz w:val="20"/>
          <w:szCs w:val="20"/>
          <w:lang w:val="en"/>
        </w:rPr>
        <w:t>keeping yourself safe – 1 to 1 working</w:t>
      </w:r>
      <w:r w:rsidR="008206E3" w:rsidRPr="00AC1588">
        <w:rPr>
          <w:rFonts w:ascii="Verdana" w:hAnsi="Verdana" w:cs="Calibri"/>
          <w:color w:val="000000" w:themeColor="text1"/>
          <w:sz w:val="20"/>
          <w:szCs w:val="20"/>
          <w:lang w:val="en"/>
        </w:rPr>
        <w:t xml:space="preserve">, </w:t>
      </w:r>
    </w:p>
    <w:p w14:paraId="2823F102"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Lockdown</w:t>
      </w:r>
      <w:r w:rsidR="00235A5C">
        <w:rPr>
          <w:rFonts w:ascii="Verdana" w:hAnsi="Verdana" w:cs="Calibri"/>
          <w:b/>
          <w:color w:val="000000" w:themeColor="text1"/>
          <w:sz w:val="20"/>
          <w:szCs w:val="20"/>
          <w:lang w:val="en"/>
        </w:rPr>
        <w:t xml:space="preserve">/Critical Incident </w:t>
      </w:r>
    </w:p>
    <w:p w14:paraId="05E19599" w14:textId="77777777"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3A34C714" w14:textId="77777777" w:rsidR="00235A5C" w:rsidRPr="00672625" w:rsidRDefault="00235A5C"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B050"/>
          <w:sz w:val="20"/>
          <w:szCs w:val="20"/>
          <w:lang w:val="en"/>
        </w:rPr>
      </w:pPr>
      <w:r w:rsidRPr="00672625">
        <w:rPr>
          <w:rFonts w:ascii="Verdana" w:hAnsi="Verdana" w:cs="Calibri"/>
          <w:b/>
          <w:color w:val="00B050"/>
          <w:sz w:val="20"/>
          <w:szCs w:val="20"/>
          <w:lang w:val="en"/>
        </w:rPr>
        <w:t xml:space="preserve">Emotional Wellbeing and Mental Health </w:t>
      </w:r>
    </w:p>
    <w:p w14:paraId="15C62276" w14:textId="77777777" w:rsidR="00AE18D0"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6D24B453" w14:textId="77777777" w:rsidR="00235A5C"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pPr>
    </w:p>
    <w:p w14:paraId="3426BB7B" w14:textId="77777777" w:rsidR="00235A5C" w:rsidRPr="00F316E2" w:rsidRDefault="00235A5C"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235A5C" w:rsidRPr="00F316E2" w:rsidSect="00F316E2">
          <w:type w:val="continuous"/>
          <w:pgSz w:w="12240" w:h="15840"/>
          <w:pgMar w:top="1440" w:right="1440" w:bottom="1440" w:left="1440" w:header="576" w:footer="0" w:gutter="0"/>
          <w:cols w:num="2" w:space="720"/>
          <w:noEndnote/>
          <w:titlePg/>
          <w:docGrid w:linePitch="299"/>
        </w:sectPr>
      </w:pPr>
    </w:p>
    <w:p w14:paraId="4CF323BE" w14:textId="7777777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AF037F"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2325DFF4" w14:textId="77777777" w:rsidR="00DA33D8"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Sect="00D40DD7">
          <w:type w:val="continuous"/>
          <w:pgSz w:w="12240" w:h="15840"/>
          <w:pgMar w:top="1440" w:right="1440" w:bottom="1440" w:left="1440" w:header="576" w:footer="0" w:gutter="0"/>
          <w:cols w:space="720"/>
          <w:noEndnote/>
          <w:titlePg/>
          <w:docGrid w:linePitch="299"/>
        </w:sectPr>
      </w:pPr>
    </w:p>
    <w:p w14:paraId="7F0D4BAF"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lastRenderedPageBreak/>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C1D73AF" w14:textId="77777777"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are protected from abuse. We will seek to:</w:t>
      </w:r>
    </w:p>
    <w:p w14:paraId="50EBC4D5" w14:textId="77777777"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7FEB0B6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7222B96"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74EF1559"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312DAEA"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556505EB" w14:textId="77777777"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1FA0EA14"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7B40D5B5"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015375CC"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9DABC18" w14:textId="77777777"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We are committed to ensure that we at all times demonstrate anti</w:t>
      </w:r>
      <w:r w:rsidR="00C36D17">
        <w:rPr>
          <w:rFonts w:ascii="Verdana" w:hAnsi="Verdana" w:cs="Verdana"/>
          <w:sz w:val="20"/>
          <w:szCs w:val="20"/>
          <w:lang w:val="en"/>
        </w:rPr>
        <w:t>-</w:t>
      </w:r>
      <w:r w:rsidRPr="004C3D4A">
        <w:rPr>
          <w:rFonts w:ascii="Verdana" w:hAnsi="Verdana" w:cs="Verdana"/>
          <w:sz w:val="20"/>
          <w:szCs w:val="20"/>
          <w:lang w:val="en"/>
        </w:rPr>
        <w:t xml:space="preserve">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576ECC45" w14:textId="77777777"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09F597E"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0C391C3B"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05FCB4AA" w14:textId="77777777"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4AAB9E32"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34E0C619"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2E1C7012"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140424DB"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7E068F84"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CBCB05D" w14:textId="77777777" w:rsidR="00FA145B"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72625">
        <w:rPr>
          <w:rFonts w:ascii="Verdana" w:hAnsi="Verdana" w:cs="Verdana"/>
          <w:color w:val="00B050"/>
          <w:sz w:val="20"/>
          <w:szCs w:val="20"/>
          <w:lang w:val="en"/>
        </w:rPr>
        <w:t xml:space="preserve">Work with partner agencies and </w:t>
      </w:r>
      <w:r w:rsidR="00EB56BE">
        <w:rPr>
          <w:rFonts w:ascii="Verdana" w:hAnsi="Verdana" w:cs="Verdana"/>
          <w:sz w:val="20"/>
          <w:szCs w:val="20"/>
          <w:lang w:val="en"/>
        </w:rPr>
        <w:t>s</w:t>
      </w:r>
      <w:r w:rsidR="00FA145B" w:rsidRPr="00D8376E">
        <w:rPr>
          <w:rFonts w:ascii="Verdana" w:hAnsi="Verdana" w:cs="Verdana"/>
          <w:sz w:val="20"/>
          <w:szCs w:val="20"/>
          <w:lang w:val="en"/>
        </w:rPr>
        <w:t xml:space="preserve">hare information about concerns with agencies who need to </w:t>
      </w:r>
      <w:proofErr w:type="gramStart"/>
      <w:r w:rsidR="00FA145B" w:rsidRPr="00D8376E">
        <w:rPr>
          <w:rFonts w:ascii="Verdana" w:hAnsi="Verdana" w:cs="Verdana"/>
          <w:sz w:val="20"/>
          <w:szCs w:val="20"/>
          <w:lang w:val="en"/>
        </w:rPr>
        <w:t>know, and</w:t>
      </w:r>
      <w:proofErr w:type="gramEnd"/>
      <w:r w:rsidR="00FA145B"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4DC6D1E7"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F6F56E5" w14:textId="7777777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4D657013"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47895D6C"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2.1</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Key elements</w:t>
      </w:r>
      <w:r w:rsidR="00C36D17">
        <w:rPr>
          <w:rFonts w:ascii="Verdana" w:hAnsi="Verdana" w:cs="Verdana"/>
          <w:b/>
          <w:bCs/>
          <w:sz w:val="20"/>
          <w:szCs w:val="20"/>
          <w:u w:val="single"/>
          <w:lang w:val="en"/>
        </w:rPr>
        <w:t xml:space="preserve"> to this policy</w:t>
      </w:r>
      <w:r w:rsidR="00FA145B" w:rsidRPr="00D8376E">
        <w:rPr>
          <w:rFonts w:ascii="Verdana" w:hAnsi="Verdana" w:cs="Verdana"/>
          <w:b/>
          <w:bCs/>
          <w:sz w:val="20"/>
          <w:szCs w:val="20"/>
          <w:u w:val="single"/>
          <w:lang w:val="en"/>
        </w:rPr>
        <w:t xml:space="preserve"> </w:t>
      </w:r>
    </w:p>
    <w:p w14:paraId="7BD1CDE0"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AD3FBD1"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1705B10" w14:textId="77777777"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7E62625B"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1F642C7B"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10B220E"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032655D8"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0B80261"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5E4024F2" w14:textId="77777777"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D6436F" w14:textId="77777777"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EB56BE">
        <w:rPr>
          <w:rFonts w:ascii="Verdana" w:hAnsi="Verdana" w:cs="Verdana"/>
          <w:sz w:val="20"/>
          <w:szCs w:val="20"/>
          <w:lang w:val="en"/>
        </w:rPr>
        <w:t xml:space="preserve">the </w:t>
      </w:r>
      <w:r w:rsidR="00BE41B0" w:rsidRPr="00AC1588">
        <w:rPr>
          <w:rFonts w:ascii="Verdana" w:hAnsi="Verdana" w:cs="Verdana"/>
          <w:sz w:val="20"/>
          <w:szCs w:val="20"/>
          <w:lang w:val="en"/>
        </w:rPr>
        <w:t>O</w:t>
      </w:r>
      <w:r w:rsidR="007B25FD" w:rsidRPr="00AC1588">
        <w:rPr>
          <w:rFonts w:ascii="Verdana" w:hAnsi="Verdana" w:cs="Verdana"/>
          <w:sz w:val="20"/>
          <w:szCs w:val="20"/>
          <w:lang w:val="en"/>
        </w:rPr>
        <w:t>SCP</w:t>
      </w:r>
      <w:r w:rsidRPr="00EB56BE">
        <w:rPr>
          <w:rFonts w:ascii="Verdana" w:hAnsi="Verdana" w:cs="Verdana"/>
          <w:sz w:val="20"/>
          <w:szCs w:val="20"/>
          <w:lang w:val="en"/>
        </w:rPr>
        <w:t xml:space="preserve"> </w:t>
      </w:r>
      <w:r w:rsidRPr="00AC1588">
        <w:rPr>
          <w:rFonts w:ascii="Verdana" w:hAnsi="Verdana" w:cs="Verdana"/>
          <w:sz w:val="20"/>
          <w:szCs w:val="20"/>
          <w:lang w:val="en"/>
        </w:rPr>
        <w:t>and take account of all guidance issued by the DfE, O</w:t>
      </w:r>
      <w:r w:rsidR="002B53B5" w:rsidRPr="00AC1588">
        <w:rPr>
          <w:rFonts w:ascii="Verdana" w:hAnsi="Verdana" w:cs="Verdana"/>
          <w:sz w:val="20"/>
          <w:szCs w:val="20"/>
          <w:lang w:val="en"/>
        </w:rPr>
        <w:t>F</w:t>
      </w:r>
      <w:r w:rsidRPr="00AC1588">
        <w:rPr>
          <w:rFonts w:ascii="Verdana" w:hAnsi="Verdana" w:cs="Verdana"/>
          <w:sz w:val="20"/>
          <w:szCs w:val="20"/>
          <w:lang w:val="en"/>
        </w:rPr>
        <w:t xml:space="preserve">STED and other significant </w:t>
      </w:r>
      <w:r w:rsidRPr="00F316E2">
        <w:rPr>
          <w:rFonts w:ascii="Verdana" w:hAnsi="Verdana" w:cs="Verdana"/>
          <w:color w:val="000000"/>
          <w:sz w:val="20"/>
          <w:szCs w:val="20"/>
          <w:lang w:val="en"/>
        </w:rPr>
        <w:t>bodies.</w:t>
      </w:r>
    </w:p>
    <w:p w14:paraId="7FE5EC43" w14:textId="77777777" w:rsidR="00FA7CF2" w:rsidRPr="005328CC" w:rsidRDefault="00FA7CF2" w:rsidP="004C3D4A">
      <w:pPr>
        <w:autoSpaceDE w:val="0"/>
        <w:autoSpaceDN w:val="0"/>
        <w:adjustRightInd w:val="0"/>
        <w:spacing w:after="0" w:line="240" w:lineRule="auto"/>
        <w:ind w:left="720"/>
        <w:jc w:val="both"/>
        <w:rPr>
          <w:lang w:val="en"/>
        </w:rPr>
      </w:pPr>
    </w:p>
    <w:p w14:paraId="32A5B89B" w14:textId="77777777"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72625">
        <w:rPr>
          <w:rFonts w:ascii="Verdana" w:hAnsi="Verdana" w:cs="Verdana"/>
          <w:color w:val="000000" w:themeColor="text1"/>
          <w:sz w:val="20"/>
          <w:szCs w:val="20"/>
          <w:lang w:val="en"/>
        </w:rPr>
        <w:t>September</w:t>
      </w:r>
      <w:r w:rsidR="000762FF" w:rsidRPr="00672625">
        <w:rPr>
          <w:rFonts w:ascii="Verdana" w:hAnsi="Verdana" w:cs="Verdana"/>
          <w:color w:val="000000" w:themeColor="text1"/>
          <w:sz w:val="20"/>
          <w:szCs w:val="20"/>
          <w:lang w:val="en"/>
        </w:rPr>
        <w:t xml:space="preserve"> 202</w:t>
      </w:r>
      <w:r w:rsidR="00EB56BE" w:rsidRPr="00672625">
        <w:rPr>
          <w:rFonts w:ascii="Verdana" w:hAnsi="Verdana" w:cs="Verdana"/>
          <w:color w:val="000000" w:themeColor="text1"/>
          <w:sz w:val="20"/>
          <w:szCs w:val="20"/>
          <w:lang w:val="en"/>
        </w:rPr>
        <w:t>1</w:t>
      </w:r>
      <w:r w:rsidR="003C2AED" w:rsidRPr="00672625">
        <w:rPr>
          <w:rFonts w:ascii="Verdana" w:hAnsi="Verdana" w:cs="Verdana"/>
          <w:color w:val="000000" w:themeColor="text1"/>
          <w:sz w:val="20"/>
          <w:szCs w:val="20"/>
          <w:lang w:val="en"/>
        </w:rPr>
        <w:t xml:space="preserve"> </w:t>
      </w:r>
      <w:r w:rsidRPr="004C3D4A">
        <w:rPr>
          <w:rFonts w:ascii="Verdana" w:hAnsi="Verdana" w:cs="Verdana"/>
          <w:sz w:val="20"/>
          <w:szCs w:val="20"/>
          <w:lang w:val="en"/>
        </w:rPr>
        <w:t>(see training section).</w:t>
      </w:r>
    </w:p>
    <w:p w14:paraId="1AA7EC4D"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720FF38" w14:textId="77777777"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07EBD87F"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7DDD28BF" w14:textId="77777777"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w:t>
      </w:r>
      <w:r w:rsidR="00C36D17">
        <w:rPr>
          <w:rFonts w:ascii="Verdana" w:hAnsi="Verdana" w:cs="Verdana"/>
          <w:color w:val="000000"/>
          <w:sz w:val="20"/>
          <w:szCs w:val="20"/>
          <w:lang w:val="en"/>
        </w:rPr>
        <w:t>le Genital Mutilation (FGM), on</w:t>
      </w:r>
      <w:r w:rsidRPr="00D8376E">
        <w:rPr>
          <w:rFonts w:ascii="Verdana" w:hAnsi="Verdana" w:cs="Verdana"/>
          <w:color w:val="000000"/>
          <w:sz w:val="20"/>
          <w:szCs w:val="20"/>
          <w:lang w:val="en"/>
        </w:rPr>
        <w:t>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8711276"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4DE0213"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24025823" w14:textId="77777777"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08FC0A43" w14:textId="77777777"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4822741F"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CCDA38C" w14:textId="77777777"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28082D58"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5CC049A1"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57D59C53"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38DAF924"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43949D8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376B96B6" w14:textId="77777777"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581A214"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4933AA90"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5E233339"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0770F48B"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lastRenderedPageBreak/>
        <w:t>Is frequently missing/goes missing from care or home</w:t>
      </w:r>
      <w:r w:rsidR="005328CC">
        <w:rPr>
          <w:rFonts w:ascii="Verdana" w:hAnsi="Verdana" w:cs="Verdana"/>
          <w:sz w:val="20"/>
          <w:szCs w:val="20"/>
          <w:lang w:val="en"/>
        </w:rPr>
        <w:t>.</w:t>
      </w:r>
    </w:p>
    <w:p w14:paraId="13621C04" w14:textId="7777777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35D97CAD" w14:textId="77777777"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7390CDA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52EE447" w14:textId="77777777" w:rsidR="008206E3" w:rsidRPr="00794451" w:rsidRDefault="008206E3"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794451">
        <w:rPr>
          <w:rFonts w:ascii="Verdana" w:hAnsi="Verdana" w:cs="Verdana"/>
          <w:color w:val="00B050"/>
          <w:sz w:val="20"/>
          <w:szCs w:val="20"/>
          <w:lang w:val="en"/>
        </w:rPr>
        <w:t>It is important that parents are aware of a referral being made to early help an</w:t>
      </w:r>
      <w:r w:rsidR="00AB5D69">
        <w:rPr>
          <w:rFonts w:ascii="Verdana" w:hAnsi="Verdana" w:cs="Verdana"/>
          <w:color w:val="00B050"/>
          <w:sz w:val="20"/>
          <w:szCs w:val="20"/>
          <w:lang w:val="en"/>
        </w:rPr>
        <w:t>d that they give their consent.</w:t>
      </w:r>
      <w:r w:rsidRPr="00794451">
        <w:rPr>
          <w:rFonts w:ascii="Verdana" w:hAnsi="Verdana" w:cs="Verdana"/>
          <w:color w:val="00B050"/>
          <w:sz w:val="20"/>
          <w:szCs w:val="20"/>
          <w:lang w:val="en"/>
        </w:rPr>
        <w:t xml:space="preserve"> In the event that you feel the child would be unsafe if you discussed it with the parents first then you should be seeking advice from MARU</w:t>
      </w:r>
      <w:r w:rsidR="003C57F6" w:rsidRPr="00794451">
        <w:rPr>
          <w:rFonts w:ascii="Verdana" w:hAnsi="Verdana" w:cs="Verdana"/>
          <w:color w:val="00B050"/>
          <w:sz w:val="20"/>
          <w:szCs w:val="20"/>
          <w:lang w:val="en"/>
        </w:rPr>
        <w:t>. Please see 5.5 for further clarification</w:t>
      </w:r>
      <w:r w:rsidR="00086D51" w:rsidRPr="00794451">
        <w:rPr>
          <w:rFonts w:ascii="Verdana" w:hAnsi="Verdana" w:cs="Verdana"/>
          <w:color w:val="00B050"/>
          <w:sz w:val="20"/>
          <w:szCs w:val="20"/>
          <w:lang w:val="en"/>
        </w:rPr>
        <w:t>.</w:t>
      </w:r>
    </w:p>
    <w:p w14:paraId="42F83276" w14:textId="77777777"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46B4BB53"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w:t>
      </w:r>
      <w:r w:rsidR="005B0523" w:rsidRPr="00AC1588">
        <w:rPr>
          <w:rFonts w:ascii="Verdana" w:hAnsi="Verdana" w:cs="Verdana"/>
          <w:sz w:val="20"/>
          <w:szCs w:val="20"/>
          <w:lang w:val="en"/>
        </w:rPr>
        <w:t xml:space="preserve">the </w:t>
      </w:r>
      <w:hyperlink r:id="rId35" w:history="1">
        <w:r w:rsidR="00BE41B0" w:rsidRPr="00C36D17">
          <w:rPr>
            <w:rStyle w:val="Hyperlink"/>
            <w:rFonts w:ascii="Verdana" w:hAnsi="Verdana" w:cs="Verdana"/>
            <w:sz w:val="20"/>
            <w:szCs w:val="20"/>
            <w:lang w:val="en"/>
          </w:rPr>
          <w:t>O</w:t>
        </w:r>
        <w:r w:rsidR="005B0523" w:rsidRPr="00C36D17">
          <w:rPr>
            <w:rStyle w:val="Hyperlink"/>
            <w:rFonts w:ascii="Verdana" w:hAnsi="Verdana" w:cs="Verdana"/>
            <w:sz w:val="20"/>
            <w:szCs w:val="20"/>
            <w:lang w:val="en"/>
          </w:rPr>
          <w:t>SCP</w:t>
        </w:r>
        <w:r w:rsidRPr="00C36D17">
          <w:rPr>
            <w:rStyle w:val="Hyperlink"/>
            <w:rFonts w:ascii="Verdana" w:hAnsi="Verdana" w:cs="Verdana"/>
            <w:sz w:val="20"/>
            <w:szCs w:val="20"/>
            <w:lang w:val="en"/>
          </w:rPr>
          <w:t xml:space="preserve"> </w:t>
        </w:r>
        <w:r w:rsidR="00C36D17" w:rsidRPr="00C36D17">
          <w:rPr>
            <w:rStyle w:val="Hyperlink"/>
            <w:rFonts w:ascii="Verdana" w:hAnsi="Verdana" w:cs="Verdana"/>
            <w:sz w:val="20"/>
            <w:szCs w:val="20"/>
            <w:lang w:val="en"/>
          </w:rPr>
          <w:t>multi-</w:t>
        </w:r>
        <w:r w:rsidRPr="00C36D17">
          <w:rPr>
            <w:rStyle w:val="Hyperlink"/>
            <w:rFonts w:ascii="Verdana" w:hAnsi="Verdana" w:cs="Verdana"/>
            <w:sz w:val="20"/>
            <w:szCs w:val="20"/>
            <w:lang w:val="en"/>
          </w:rPr>
          <w:t>agency threshold document</w:t>
        </w:r>
      </w:hyperlink>
      <w:r w:rsidRPr="00D8376E">
        <w:rPr>
          <w:rFonts w:ascii="Verdana" w:hAnsi="Verdana" w:cs="Verdana"/>
          <w:color w:val="000000"/>
          <w:sz w:val="20"/>
          <w:szCs w:val="20"/>
          <w:lang w:val="en"/>
        </w:rPr>
        <w:t xml:space="preserve">. </w:t>
      </w:r>
    </w:p>
    <w:p w14:paraId="1E832C8E" w14:textId="77777777"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29510F6A"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C92875"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121C6E7" w14:textId="77777777" w:rsidR="00FA145B" w:rsidRPr="00D8376E"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77D860CF" w14:textId="77777777" w:rsidR="002D45CA" w:rsidRPr="00794451"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D8376E">
        <w:rPr>
          <w:rFonts w:ascii="Verdana" w:hAnsi="Verdana" w:cs="Verdana"/>
          <w:color w:val="000000"/>
          <w:sz w:val="20"/>
          <w:szCs w:val="20"/>
          <w:lang w:val="en"/>
        </w:rPr>
        <w:t xml:space="preserve">The triage team decides which Early Help service best meets the needs identified in the request for help. It is then allocated to the appropriate service within </w:t>
      </w:r>
      <w:r w:rsidR="00EB56BE">
        <w:rPr>
          <w:rFonts w:ascii="Verdana" w:hAnsi="Verdana" w:cs="Verdana"/>
          <w:color w:val="000000"/>
          <w:sz w:val="20"/>
          <w:szCs w:val="20"/>
          <w:lang w:val="en"/>
        </w:rPr>
        <w:t>72</w:t>
      </w:r>
      <w:r w:rsidRPr="00D8376E">
        <w:rPr>
          <w:rFonts w:ascii="Verdana" w:hAnsi="Verdana" w:cs="Verdana"/>
          <w:color w:val="000000"/>
          <w:sz w:val="20"/>
          <w:szCs w:val="20"/>
          <w:lang w:val="en"/>
        </w:rPr>
        <w:t xml:space="preserve"> hrs.</w:t>
      </w:r>
    </w:p>
    <w:p w14:paraId="4306DDAF"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79735F68"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5A201B01"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1CB8E9E1" w14:textId="77777777" w:rsidR="00FA145B" w:rsidRPr="00C8296A" w:rsidRDefault="005B77BE"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7CF12185"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499FE1C7" w14:textId="77777777"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794451">
          <w:rPr>
            <w:rStyle w:val="Hyperlink"/>
            <w:rFonts w:ascii="Verdana" w:hAnsi="Verdana" w:cs="Calibri"/>
            <w:sz w:val="20"/>
            <w:szCs w:val="20"/>
            <w:lang w:val="en"/>
          </w:rPr>
          <w:t>South West Child Protection Procedures website</w:t>
        </w:r>
      </w:hyperlink>
      <w:r w:rsidR="00691346">
        <w:rPr>
          <w:rFonts w:ascii="Verdana" w:hAnsi="Verdana" w:cs="Verdana"/>
          <w:sz w:val="20"/>
          <w:lang w:val="en"/>
        </w:rPr>
        <w:t>.</w:t>
      </w:r>
    </w:p>
    <w:p w14:paraId="15A56FE1"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06C1C363" w14:textId="77777777"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52716CBA" w14:textId="77777777" w:rsidR="0088748F"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64650B83"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37788A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BC2C70F"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2A5B7A78"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1276165A"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57443C7B" w14:textId="77777777" w:rsidR="00DA33D8" w:rsidRDefault="00DA33D8" w:rsidP="001B7041">
      <w:pPr>
        <w:autoSpaceDE w:val="0"/>
        <w:autoSpaceDN w:val="0"/>
        <w:adjustRightInd w:val="0"/>
        <w:spacing w:after="0" w:line="240" w:lineRule="auto"/>
        <w:jc w:val="both"/>
        <w:rPr>
          <w:rFonts w:ascii="Verdana" w:hAnsi="Verdana" w:cs="Verdana"/>
          <w:b/>
          <w:bCs/>
          <w:color w:val="000000"/>
          <w:sz w:val="20"/>
          <w:szCs w:val="20"/>
          <w:lang w:val="en"/>
        </w:rPr>
      </w:pPr>
    </w:p>
    <w:p w14:paraId="6FD126F4" w14:textId="77777777" w:rsidR="00AB5D69" w:rsidRPr="00D8376E" w:rsidRDefault="00AB5D69" w:rsidP="001B7041">
      <w:pPr>
        <w:autoSpaceDE w:val="0"/>
        <w:autoSpaceDN w:val="0"/>
        <w:adjustRightInd w:val="0"/>
        <w:spacing w:after="0" w:line="240" w:lineRule="auto"/>
        <w:jc w:val="both"/>
        <w:rPr>
          <w:rFonts w:ascii="Verdana" w:hAnsi="Verdana" w:cs="Verdana"/>
          <w:b/>
          <w:bCs/>
          <w:color w:val="000000"/>
          <w:sz w:val="20"/>
          <w:szCs w:val="20"/>
          <w:lang w:val="en"/>
        </w:rPr>
      </w:pPr>
    </w:p>
    <w:p w14:paraId="45D04A8A"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lastRenderedPageBreak/>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62C85930"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B126419" w14:textId="77777777"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w:t>
      </w:r>
      <w:r w:rsidR="00A300E6">
        <w:rPr>
          <w:rFonts w:ascii="Verdana" w:hAnsi="Verdana" w:cs="Verdana"/>
          <w:color w:val="000000"/>
          <w:sz w:val="20"/>
          <w:szCs w:val="20"/>
          <w:lang w:val="en"/>
        </w:rPr>
        <w:t>8</w:t>
      </w:r>
      <w:r w:rsidRPr="00D8376E">
        <w:rPr>
          <w:rFonts w:ascii="Verdana" w:hAnsi="Verdana" w:cs="Verdana"/>
          <w:color w:val="000000"/>
          <w:sz w:val="20"/>
          <w:szCs w:val="20"/>
          <w:lang w:val="en"/>
        </w:rPr>
        <w:t>)</w:t>
      </w:r>
      <w:r w:rsidR="00A300E6">
        <w:rPr>
          <w:rFonts w:ascii="Verdana" w:hAnsi="Verdana" w:cs="Verdana"/>
          <w:color w:val="000000"/>
          <w:sz w:val="20"/>
          <w:szCs w:val="20"/>
          <w:lang w:val="en"/>
        </w:rPr>
        <w:t>.</w:t>
      </w:r>
    </w:p>
    <w:p w14:paraId="4B96EEDE"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7856A80A" w14:textId="77777777"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2F798F54"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657C618E"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6FB76ED5"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B23D0F2" w14:textId="77777777"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5813BF96"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08A9B816" w14:textId="77777777"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7207C841"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2F9A6285"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50C25A5D"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B1177A7" w14:textId="77777777"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782821A6"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369FD14B" w14:textId="7777777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2C2D0AFB"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570B05C4" w14:textId="77777777"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5CE90E16"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Provide adequate food, clothing and shelter</w:t>
      </w:r>
      <w:r w:rsidR="008F006E">
        <w:rPr>
          <w:rFonts w:ascii="Verdana" w:hAnsi="Verdana" w:cs="Verdana"/>
          <w:color w:val="000000"/>
          <w:sz w:val="20"/>
          <w:szCs w:val="20"/>
          <w:lang w:val="en"/>
        </w:rPr>
        <w:t xml:space="preserve"> (including exclusion from home or </w:t>
      </w:r>
      <w:r w:rsidR="007564B2">
        <w:rPr>
          <w:rFonts w:ascii="Verdana" w:hAnsi="Verdana" w:cs="Verdana"/>
          <w:color w:val="000000"/>
          <w:sz w:val="20"/>
          <w:szCs w:val="20"/>
          <w:lang w:val="en"/>
        </w:rPr>
        <w:t>abandonment</w:t>
      </w:r>
      <w:r w:rsidR="008F006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
    <w:p w14:paraId="73CE52AE"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4D46E49B"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w:t>
      </w:r>
      <w:proofErr w:type="gramStart"/>
      <w:r w:rsidRPr="00D8376E">
        <w:rPr>
          <w:rFonts w:ascii="Verdana" w:hAnsi="Verdana" w:cs="Verdana"/>
          <w:color w:val="000000"/>
          <w:sz w:val="20"/>
          <w:szCs w:val="20"/>
          <w:lang w:val="en"/>
        </w:rPr>
        <w:t>care-givers</w:t>
      </w:r>
      <w:proofErr w:type="gramEnd"/>
      <w:r w:rsidRPr="00D8376E">
        <w:rPr>
          <w:rFonts w:ascii="Verdana" w:hAnsi="Verdana" w:cs="Verdana"/>
          <w:color w:val="000000"/>
          <w:sz w:val="20"/>
          <w:szCs w:val="20"/>
          <w:lang w:val="en"/>
        </w:rPr>
        <w:t xml:space="preserve">) </w:t>
      </w:r>
    </w:p>
    <w:p w14:paraId="33BCF0D7"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72703C79" w14:textId="77777777" w:rsidR="00FA145B" w:rsidRPr="00672625" w:rsidRDefault="00FA145B" w:rsidP="008E7FA8">
      <w:pPr>
        <w:autoSpaceDE w:val="0"/>
        <w:autoSpaceDN w:val="0"/>
        <w:adjustRightInd w:val="0"/>
        <w:spacing w:after="0" w:line="240" w:lineRule="auto"/>
        <w:ind w:left="360" w:hanging="360"/>
        <w:jc w:val="both"/>
        <w:rPr>
          <w:rFonts w:ascii="Verdana" w:hAnsi="Verdana" w:cs="Verdana"/>
          <w:color w:val="000000"/>
          <w:sz w:val="20"/>
          <w:szCs w:val="20"/>
          <w:lang w:val="en"/>
        </w:rPr>
      </w:pPr>
      <w:r w:rsidRPr="00672625">
        <w:rPr>
          <w:rFonts w:ascii="Verdana" w:hAnsi="Verdana" w:cs="Verdana"/>
          <w:color w:val="000000"/>
          <w:sz w:val="20"/>
          <w:szCs w:val="20"/>
          <w:lang w:val="en"/>
        </w:rPr>
        <w:t>It may also include neglect of, or unresponsiveness to</w:t>
      </w:r>
      <w:r w:rsidR="002F555E" w:rsidRPr="00672625">
        <w:rPr>
          <w:rFonts w:ascii="Verdana" w:hAnsi="Verdana" w:cs="Verdana"/>
          <w:color w:val="000000"/>
          <w:sz w:val="20"/>
          <w:szCs w:val="20"/>
          <w:lang w:val="en"/>
        </w:rPr>
        <w:t>,</w:t>
      </w:r>
      <w:r w:rsidRPr="00672625">
        <w:rPr>
          <w:rFonts w:ascii="Verdana" w:hAnsi="Verdana" w:cs="Verdana"/>
          <w:color w:val="000000"/>
          <w:sz w:val="20"/>
          <w:szCs w:val="20"/>
          <w:lang w:val="en"/>
        </w:rPr>
        <w:t xml:space="preserve"> a child’s basic emotional needs.</w:t>
      </w:r>
    </w:p>
    <w:p w14:paraId="56CCDC07"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0C21CBF1" w14:textId="77777777"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07999666" w14:textId="77777777"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2A2B8339" w14:textId="77777777"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255F613" w14:textId="77777777" w:rsidR="00DA33D8" w:rsidRDefault="00DA33D8" w:rsidP="00F316E2">
      <w:pPr>
        <w:autoSpaceDE w:val="0"/>
        <w:autoSpaceDN w:val="0"/>
        <w:adjustRightInd w:val="0"/>
        <w:spacing w:after="0" w:line="288" w:lineRule="atLeast"/>
        <w:jc w:val="both"/>
        <w:rPr>
          <w:rFonts w:ascii="Verdana" w:hAnsi="Verdana" w:cs="Verdana"/>
          <w:color w:val="000000"/>
          <w:sz w:val="20"/>
          <w:szCs w:val="20"/>
          <w:lang w:val="en"/>
        </w:rPr>
      </w:pPr>
    </w:p>
    <w:p w14:paraId="16CE24FA" w14:textId="77777777" w:rsidR="001E65BE" w:rsidRPr="001E65BE" w:rsidRDefault="001E65BE" w:rsidP="00F316E2">
      <w:pPr>
        <w:autoSpaceDE w:val="0"/>
        <w:autoSpaceDN w:val="0"/>
        <w:adjustRightInd w:val="0"/>
        <w:spacing w:after="0" w:line="288" w:lineRule="atLeast"/>
        <w:jc w:val="both"/>
        <w:rPr>
          <w:rFonts w:ascii="Verdana" w:hAnsi="Verdana" w:cs="Verdana"/>
          <w:color w:val="00B050"/>
          <w:sz w:val="20"/>
          <w:szCs w:val="20"/>
          <w:lang w:val="en"/>
        </w:rPr>
      </w:pPr>
      <w:r w:rsidRPr="001E65BE">
        <w:rPr>
          <w:rFonts w:ascii="Verdana" w:hAnsi="Verdana" w:cs="Verdana"/>
          <w:color w:val="00B050"/>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school we have a zero tolerance to bullying. Our </w:t>
      </w:r>
      <w:proofErr w:type="spellStart"/>
      <w:r w:rsidR="002217DF">
        <w:rPr>
          <w:rFonts w:ascii="Verdana" w:hAnsi="Verdana" w:cs="Verdana"/>
          <w:color w:val="00B050"/>
          <w:sz w:val="20"/>
          <w:szCs w:val="20"/>
          <w:lang w:val="en"/>
        </w:rPr>
        <w:t>behaviour</w:t>
      </w:r>
      <w:proofErr w:type="spellEnd"/>
      <w:r w:rsidR="002217DF">
        <w:rPr>
          <w:rFonts w:ascii="Verdana" w:hAnsi="Verdana" w:cs="Verdana"/>
          <w:color w:val="00B050"/>
          <w:sz w:val="20"/>
          <w:szCs w:val="20"/>
          <w:lang w:val="en"/>
        </w:rPr>
        <w:t xml:space="preserve"> policy </w:t>
      </w:r>
      <w:r w:rsidRPr="001E65BE">
        <w:rPr>
          <w:rFonts w:ascii="Verdana" w:hAnsi="Verdana" w:cs="Verdana"/>
          <w:color w:val="00B050"/>
          <w:sz w:val="20"/>
          <w:szCs w:val="20"/>
          <w:lang w:val="en"/>
        </w:rPr>
        <w:t xml:space="preserve">outlines the differing aspects of bullying and the </w:t>
      </w:r>
      <w:r w:rsidR="007564B2" w:rsidRPr="001E65BE">
        <w:rPr>
          <w:rFonts w:ascii="Verdana" w:hAnsi="Verdana" w:cs="Verdana"/>
          <w:color w:val="00B050"/>
          <w:sz w:val="20"/>
          <w:szCs w:val="20"/>
          <w:lang w:val="en"/>
        </w:rPr>
        <w:t>school’s</w:t>
      </w:r>
      <w:r w:rsidRPr="001E65BE">
        <w:rPr>
          <w:rFonts w:ascii="Verdana" w:hAnsi="Verdana" w:cs="Verdana"/>
          <w:color w:val="00B050"/>
          <w:sz w:val="20"/>
          <w:szCs w:val="20"/>
          <w:lang w:val="en"/>
        </w:rPr>
        <w:t xml:space="preserve"> response to this. All incidents of bullying must be reported and clearly recorded. Please see the school </w:t>
      </w:r>
      <w:proofErr w:type="spellStart"/>
      <w:r w:rsidR="002217DF">
        <w:rPr>
          <w:rFonts w:ascii="Verdana" w:hAnsi="Verdana" w:cs="Verdana"/>
          <w:color w:val="00B050"/>
          <w:sz w:val="20"/>
          <w:szCs w:val="20"/>
          <w:lang w:val="en"/>
        </w:rPr>
        <w:t>behaviour</w:t>
      </w:r>
      <w:proofErr w:type="spellEnd"/>
      <w:r w:rsidRPr="001E65BE">
        <w:rPr>
          <w:rFonts w:ascii="Verdana" w:hAnsi="Verdana" w:cs="Verdana"/>
          <w:color w:val="00B050"/>
          <w:sz w:val="20"/>
          <w:szCs w:val="20"/>
          <w:lang w:val="en"/>
        </w:rPr>
        <w:t xml:space="preserve"> policy for more details.</w:t>
      </w:r>
    </w:p>
    <w:p w14:paraId="7D6D37C6" w14:textId="77777777"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6201A688" w14:textId="77777777" w:rsidR="006F5F3F" w:rsidRPr="008F006E" w:rsidRDefault="006F5F3F" w:rsidP="00F316E2">
      <w:pPr>
        <w:autoSpaceDE w:val="0"/>
        <w:autoSpaceDN w:val="0"/>
        <w:adjustRightInd w:val="0"/>
        <w:spacing w:after="0" w:line="288" w:lineRule="atLeast"/>
        <w:jc w:val="both"/>
        <w:rPr>
          <w:rFonts w:ascii="Verdana" w:hAnsi="Verdana" w:cs="Verdana"/>
          <w:b/>
          <w:bCs/>
          <w:sz w:val="20"/>
          <w:szCs w:val="20"/>
          <w:lang w:val="en"/>
        </w:rPr>
      </w:pPr>
      <w:r w:rsidRPr="008F006E">
        <w:rPr>
          <w:rFonts w:ascii="Verdana" w:hAnsi="Verdana" w:cs="Verdana"/>
          <w:b/>
          <w:bCs/>
          <w:sz w:val="20"/>
          <w:szCs w:val="20"/>
          <w:lang w:val="en"/>
        </w:rPr>
        <w:t xml:space="preserve">4.6 </w:t>
      </w:r>
      <w:r w:rsidR="002F555E" w:rsidRPr="008F006E">
        <w:rPr>
          <w:rFonts w:ascii="Verdana" w:hAnsi="Verdana" w:cs="Verdana"/>
          <w:b/>
          <w:bCs/>
          <w:sz w:val="20"/>
          <w:szCs w:val="20"/>
          <w:lang w:val="en"/>
        </w:rPr>
        <w:tab/>
      </w:r>
      <w:r w:rsidRPr="008F006E">
        <w:rPr>
          <w:rFonts w:ascii="Verdana" w:hAnsi="Verdana" w:cs="Verdana"/>
          <w:b/>
          <w:bCs/>
          <w:sz w:val="20"/>
          <w:szCs w:val="20"/>
          <w:u w:val="single"/>
          <w:lang w:val="en"/>
        </w:rPr>
        <w:t>Child Mental Health</w:t>
      </w:r>
      <w:r w:rsidRPr="008F006E">
        <w:rPr>
          <w:rFonts w:ascii="Verdana" w:hAnsi="Verdana" w:cs="Verdana"/>
          <w:b/>
          <w:bCs/>
          <w:sz w:val="20"/>
          <w:szCs w:val="20"/>
          <w:lang w:val="en"/>
        </w:rPr>
        <w:t xml:space="preserve"> </w:t>
      </w:r>
    </w:p>
    <w:p w14:paraId="745E9621" w14:textId="77777777" w:rsidR="006F5F3F"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All staff should be aware that i</w:t>
      </w:r>
      <w:r w:rsidR="002F555E" w:rsidRPr="008F006E">
        <w:rPr>
          <w:rFonts w:ascii="Verdana" w:hAnsi="Verdana" w:cs="Verdana"/>
          <w:sz w:val="20"/>
          <w:szCs w:val="20"/>
          <w:lang w:val="en"/>
        </w:rPr>
        <w:t>n</w:t>
      </w:r>
      <w:r w:rsidRPr="008F006E">
        <w:rPr>
          <w:rFonts w:ascii="Verdana" w:hAnsi="Verdana" w:cs="Verdana"/>
          <w:sz w:val="20"/>
          <w:szCs w:val="20"/>
          <w:lang w:val="en"/>
        </w:rPr>
        <w:t xml:space="preserve"> some cases mental health problems can be an indicator that a child has suffered or is at risk of suffering abuse, neglect or exploitation.</w:t>
      </w:r>
    </w:p>
    <w:p w14:paraId="6BB27150" w14:textId="77777777" w:rsidR="005F4AA0" w:rsidRPr="008F006E"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Only appropriately trained professional</w:t>
      </w:r>
      <w:r w:rsidR="00B6203E" w:rsidRPr="008F006E">
        <w:rPr>
          <w:rFonts w:ascii="Verdana" w:hAnsi="Verdana" w:cs="Verdana"/>
          <w:sz w:val="20"/>
          <w:szCs w:val="20"/>
          <w:lang w:val="en"/>
        </w:rPr>
        <w:t>s should attempt to diagnos</w:t>
      </w:r>
      <w:r w:rsidR="002F555E" w:rsidRPr="008F006E">
        <w:rPr>
          <w:rFonts w:ascii="Verdana" w:hAnsi="Verdana" w:cs="Verdana"/>
          <w:sz w:val="20"/>
          <w:szCs w:val="20"/>
          <w:lang w:val="en"/>
        </w:rPr>
        <w:t>e</w:t>
      </w:r>
      <w:r w:rsidRPr="008F006E">
        <w:rPr>
          <w:rFonts w:ascii="Verdana" w:hAnsi="Verdana" w:cs="Verdana"/>
          <w:sz w:val="20"/>
          <w:szCs w:val="20"/>
          <w:lang w:val="en"/>
        </w:rPr>
        <w:t xml:space="preserve"> a mental health problem. Staff however are well placed to notice any changes in a child’s </w:t>
      </w:r>
      <w:proofErr w:type="spellStart"/>
      <w:r w:rsidRPr="008F006E">
        <w:rPr>
          <w:rFonts w:ascii="Verdana" w:hAnsi="Verdana" w:cs="Verdana"/>
          <w:sz w:val="20"/>
          <w:szCs w:val="20"/>
          <w:lang w:val="en"/>
        </w:rPr>
        <w:t>behaviour</w:t>
      </w:r>
      <w:proofErr w:type="spellEnd"/>
      <w:r w:rsidRPr="008F006E">
        <w:rPr>
          <w:rFonts w:ascii="Verdana" w:hAnsi="Verdana" w:cs="Verdana"/>
          <w:sz w:val="20"/>
          <w:szCs w:val="20"/>
          <w:lang w:val="en"/>
        </w:rPr>
        <w:t xml:space="preserve"> that may indicate they are developing or are experiencing a mental health problem. </w:t>
      </w:r>
    </w:p>
    <w:p w14:paraId="37B1F7AF" w14:textId="77777777" w:rsidR="005F4AA0" w:rsidRPr="008F006E"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 xml:space="preserve">Where children have experienced abuse or neglect or other traumatic adverse childhood experiences (ACE’s), this can have a lasting impact </w:t>
      </w:r>
      <w:r w:rsidR="005F4AA0" w:rsidRPr="008F006E">
        <w:rPr>
          <w:rFonts w:ascii="Verdana" w:hAnsi="Verdana" w:cs="Verdana"/>
          <w:sz w:val="20"/>
          <w:szCs w:val="20"/>
          <w:lang w:val="en"/>
        </w:rPr>
        <w:t xml:space="preserve">throughout their childhood, adolescence and into adulthood. It is key that staff are aware of how these children’s experiences can impact on their mental health, </w:t>
      </w:r>
      <w:proofErr w:type="spellStart"/>
      <w:r w:rsidR="005F4AA0" w:rsidRPr="008F006E">
        <w:rPr>
          <w:rFonts w:ascii="Verdana" w:hAnsi="Verdana" w:cs="Verdana"/>
          <w:sz w:val="20"/>
          <w:szCs w:val="20"/>
          <w:lang w:val="en"/>
        </w:rPr>
        <w:t>behaviour</w:t>
      </w:r>
      <w:proofErr w:type="spellEnd"/>
      <w:r w:rsidR="005F4AA0" w:rsidRPr="008F006E">
        <w:rPr>
          <w:rFonts w:ascii="Verdana" w:hAnsi="Verdana" w:cs="Verdana"/>
          <w:sz w:val="20"/>
          <w:szCs w:val="20"/>
          <w:lang w:val="en"/>
        </w:rPr>
        <w:t>, and education.</w:t>
      </w:r>
    </w:p>
    <w:p w14:paraId="4177C486" w14:textId="77777777" w:rsidR="006F5F3F"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8F006E">
        <w:rPr>
          <w:rFonts w:ascii="Verdana" w:hAnsi="Verdana" w:cs="Verdana"/>
          <w:sz w:val="20"/>
          <w:szCs w:val="20"/>
          <w:lang w:val="en"/>
        </w:rPr>
        <w:t>If staff have a mental health concern about a child that they think may be a safeguarding concern they should talk to the DSL/DDSL immediately.</w:t>
      </w:r>
    </w:p>
    <w:p w14:paraId="2ABB1B41" w14:textId="77777777" w:rsidR="00EB56BE" w:rsidRPr="00672625" w:rsidRDefault="00EB56BE"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Given the level of concern currently relating to children’s mental health, it is advised that schools create a mental health and well-being policy to include how to identify and support children who may be at risk or self-harming.</w:t>
      </w:r>
    </w:p>
    <w:p w14:paraId="67114688" w14:textId="77777777" w:rsidR="003C57F6" w:rsidRPr="00672625" w:rsidRDefault="003C57F6" w:rsidP="001B7041">
      <w:pPr>
        <w:autoSpaceDE w:val="0"/>
        <w:autoSpaceDN w:val="0"/>
        <w:adjustRightInd w:val="0"/>
        <w:spacing w:before="100" w:after="100" w:line="288" w:lineRule="atLeast"/>
        <w:jc w:val="both"/>
        <w:rPr>
          <w:rFonts w:ascii="Verdana" w:hAnsi="Verdana" w:cs="Verdana"/>
          <w:color w:val="00B050"/>
          <w:sz w:val="20"/>
          <w:szCs w:val="20"/>
          <w:lang w:val="en"/>
        </w:rPr>
      </w:pPr>
      <w:r w:rsidRPr="00672625">
        <w:rPr>
          <w:rFonts w:ascii="Verdana" w:hAnsi="Verdana" w:cs="Verdana"/>
          <w:color w:val="00B050"/>
          <w:sz w:val="20"/>
          <w:szCs w:val="20"/>
          <w:lang w:val="en"/>
        </w:rPr>
        <w:t xml:space="preserve">KCSIE 2021 highlights the importance of having a </w:t>
      </w:r>
      <w:r w:rsidR="00924A9F" w:rsidRPr="00672625">
        <w:rPr>
          <w:rFonts w:ascii="Verdana" w:hAnsi="Verdana" w:cs="Verdana"/>
          <w:color w:val="00B050"/>
          <w:sz w:val="20"/>
          <w:szCs w:val="20"/>
          <w:lang w:val="en"/>
        </w:rPr>
        <w:t>M</w:t>
      </w:r>
      <w:r w:rsidRPr="00672625">
        <w:rPr>
          <w:rFonts w:ascii="Verdana" w:hAnsi="Verdana" w:cs="Verdana"/>
          <w:color w:val="00B050"/>
          <w:sz w:val="20"/>
          <w:szCs w:val="20"/>
          <w:lang w:val="en"/>
        </w:rPr>
        <w:t xml:space="preserve">ental </w:t>
      </w:r>
      <w:r w:rsidR="00924A9F" w:rsidRPr="00672625">
        <w:rPr>
          <w:rFonts w:ascii="Verdana" w:hAnsi="Verdana" w:cs="Verdana"/>
          <w:color w:val="00B050"/>
          <w:sz w:val="20"/>
          <w:szCs w:val="20"/>
          <w:lang w:val="en"/>
        </w:rPr>
        <w:t>H</w:t>
      </w:r>
      <w:r w:rsidRPr="00672625">
        <w:rPr>
          <w:rFonts w:ascii="Verdana" w:hAnsi="Verdana" w:cs="Verdana"/>
          <w:color w:val="00B050"/>
          <w:sz w:val="20"/>
          <w:szCs w:val="20"/>
          <w:lang w:val="en"/>
        </w:rPr>
        <w:t xml:space="preserve">ealth Lead in school. Their role will be to ensure with the governors that there are clear systems and processes in school for </w:t>
      </w:r>
      <w:r w:rsidRPr="00672625">
        <w:rPr>
          <w:rFonts w:ascii="Verdana" w:hAnsi="Verdana" w:cs="Verdana"/>
          <w:color w:val="00B050"/>
          <w:sz w:val="20"/>
          <w:szCs w:val="20"/>
          <w:lang w:val="en"/>
        </w:rPr>
        <w:lastRenderedPageBreak/>
        <w:t xml:space="preserve">identifying possible mental health problems, including routes to escalate and clear referral and accountability systems. </w:t>
      </w:r>
    </w:p>
    <w:p w14:paraId="1CCBB8E8" w14:textId="77777777" w:rsidR="00924A9F" w:rsidRPr="00672625" w:rsidRDefault="00924A9F" w:rsidP="00C07738">
      <w:pPr>
        <w:autoSpaceDE w:val="0"/>
        <w:autoSpaceDN w:val="0"/>
        <w:spacing w:after="0" w:line="288" w:lineRule="atLeast"/>
        <w:jc w:val="both"/>
        <w:rPr>
          <w:rFonts w:ascii="Verdana" w:hAnsi="Verdana"/>
          <w:color w:val="00B050"/>
          <w:sz w:val="20"/>
          <w:szCs w:val="20"/>
          <w:lang w:val="en"/>
        </w:rPr>
      </w:pPr>
      <w:r w:rsidRPr="00672625">
        <w:rPr>
          <w:rFonts w:ascii="Verdana" w:hAnsi="Verdana"/>
          <w:color w:val="00B050"/>
          <w:sz w:val="20"/>
          <w:szCs w:val="20"/>
          <w:lang w:val="en"/>
        </w:rPr>
        <w:t>All referrals to external mental health services are overseen by the Mental Health Lead and the DSL. The Mental Health Lead is also responsible for overseeing the in-house mental health support and school’s well-being offer, as well as supporting staff to ensure they are adequately trained and raising mental health awareness across the school.</w:t>
      </w:r>
    </w:p>
    <w:p w14:paraId="4E816C87" w14:textId="77777777" w:rsidR="00825AD4" w:rsidRPr="00C07738" w:rsidRDefault="00825AD4" w:rsidP="00C07738">
      <w:pPr>
        <w:autoSpaceDE w:val="0"/>
        <w:autoSpaceDN w:val="0"/>
        <w:adjustRightInd w:val="0"/>
        <w:spacing w:after="0" w:line="288" w:lineRule="atLeast"/>
        <w:jc w:val="both"/>
        <w:rPr>
          <w:rFonts w:ascii="Verdana" w:hAnsi="Verdana" w:cs="Verdana"/>
          <w:b/>
          <w:bCs/>
          <w:color w:val="000000"/>
          <w:sz w:val="20"/>
          <w:szCs w:val="20"/>
          <w:lang w:val="en"/>
        </w:rPr>
      </w:pPr>
    </w:p>
    <w:p w14:paraId="562D657C" w14:textId="77777777" w:rsidR="00456466" w:rsidRDefault="007D18C0" w:rsidP="00C07738">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p>
    <w:p w14:paraId="269B3C36" w14:textId="77777777" w:rsidR="00DA33D8" w:rsidRPr="004C3D4A" w:rsidRDefault="00DA33D8" w:rsidP="004C3D4A">
      <w:pPr>
        <w:autoSpaceDE w:val="0"/>
        <w:autoSpaceDN w:val="0"/>
        <w:adjustRightInd w:val="0"/>
        <w:spacing w:after="0" w:line="240" w:lineRule="auto"/>
        <w:rPr>
          <w:rFonts w:ascii="Verdana" w:hAnsi="Verdana" w:cs="Verdana"/>
          <w:b/>
          <w:bCs/>
          <w:color w:val="000000"/>
          <w:sz w:val="20"/>
          <w:u w:val="single"/>
          <w:lang w:val="en"/>
        </w:rPr>
      </w:pPr>
    </w:p>
    <w:p w14:paraId="2C61A841" w14:textId="77777777"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398087C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In the first instance if a member of staff has a concern about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they should report this immediately to the DSL.</w:t>
      </w:r>
    </w:p>
    <w:p w14:paraId="12E59F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w:t>
      </w:r>
      <w:proofErr w:type="spellStart"/>
      <w:r w:rsidRPr="00D8376E">
        <w:rPr>
          <w:rFonts w:ascii="Verdana" w:hAnsi="Verdana" w:cs="Verdana"/>
          <w:color w:val="000000"/>
          <w:sz w:val="20"/>
          <w:szCs w:val="20"/>
          <w:lang w:val="en"/>
        </w:rPr>
        <w:t>basis’</w:t>
      </w:r>
      <w:proofErr w:type="spellEnd"/>
      <w:r w:rsidRPr="00D8376E">
        <w:rPr>
          <w:rFonts w:ascii="Verdana" w:hAnsi="Verdana" w:cs="Verdana"/>
          <w:color w:val="000000"/>
          <w:sz w:val="20"/>
          <w:szCs w:val="20"/>
          <w:lang w:val="en"/>
        </w:rPr>
        <w:t xml:space="preserve"> (see confidentiality Section 7).</w:t>
      </w:r>
    </w:p>
    <w:p w14:paraId="0E2BAD81"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w:t>
      </w:r>
      <w:r w:rsidR="00EB56BE" w:rsidRPr="00672625">
        <w:rPr>
          <w:rFonts w:ascii="Verdana" w:hAnsi="Verdana" w:cs="Verdana"/>
          <w:color w:val="00B050"/>
          <w:sz w:val="20"/>
          <w:szCs w:val="20"/>
          <w:lang w:val="en"/>
        </w:rPr>
        <w:t>piece</w:t>
      </w:r>
      <w:r w:rsidRPr="00D8376E">
        <w:rPr>
          <w:rFonts w:ascii="Verdana" w:hAnsi="Verdana" w:cs="Verdana"/>
          <w:color w:val="000000"/>
          <w:sz w:val="20"/>
          <w:szCs w:val="20"/>
          <w:lang w:val="en"/>
        </w:rPr>
        <w:t xml:space="preserve">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3CABF8CB"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2C744FCD" w14:textId="77777777"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05262CF7"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2497A9C4"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69589A38"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07214444"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8F006E">
        <w:rPr>
          <w:rFonts w:ascii="Verdana" w:hAnsi="Verdana" w:cs="Verdana"/>
          <w:b/>
          <w:lang w:val="en"/>
        </w:rPr>
        <w:t xml:space="preserve"> </w:t>
      </w:r>
      <w:r w:rsidR="00177DDA" w:rsidRPr="00D8376E">
        <w:rPr>
          <w:rFonts w:ascii="Verdana" w:hAnsi="Verdana" w:cs="Verdana"/>
          <w:b/>
          <w:lang w:val="en"/>
        </w:rPr>
        <w:t>116</w:t>
      </w:r>
    </w:p>
    <w:p w14:paraId="2244AA17"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3F3DEF79" w14:textId="77777777"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4618DADC"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429104F6"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50781F71"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2B5B163B"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070A9A7"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5D294BC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144DD30A"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08A5D8C3" w14:textId="77777777"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D79782C" w14:textId="77777777" w:rsidR="00FD6A18" w:rsidRDefault="00FD6A18" w:rsidP="00FD6A18">
      <w:pPr>
        <w:autoSpaceDE w:val="0"/>
        <w:autoSpaceDN w:val="0"/>
        <w:adjustRightInd w:val="0"/>
        <w:spacing w:after="0" w:line="240" w:lineRule="auto"/>
        <w:jc w:val="both"/>
        <w:rPr>
          <w:rFonts w:ascii="Verdana" w:hAnsi="Verdana"/>
          <w:sz w:val="20"/>
        </w:rPr>
      </w:pPr>
    </w:p>
    <w:p w14:paraId="180406D4" w14:textId="77777777" w:rsidR="00FD6A18"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 xml:space="preserve">what you can do to report abuse </w:t>
      </w:r>
      <w:hyperlink r:id="rId39" w:history="1">
        <w:r w:rsidRPr="008F006E">
          <w:rPr>
            <w:rStyle w:val="Hyperlink"/>
            <w:rFonts w:ascii="Verdana" w:hAnsi="Verdana"/>
            <w:b/>
            <w:bCs/>
            <w:sz w:val="20"/>
            <w:szCs w:val="20"/>
          </w:rPr>
          <w:t>dedicated helpline</w:t>
        </w:r>
      </w:hyperlink>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s being handled within school. Staff can cal</w:t>
      </w:r>
      <w:r w:rsidRPr="00086D51">
        <w:rPr>
          <w:rFonts w:ascii="Verdana" w:hAnsi="Verdana"/>
          <w:sz w:val="20"/>
          <w:szCs w:val="20"/>
        </w:rPr>
        <w:t xml:space="preserve">l </w:t>
      </w:r>
      <w:r w:rsidRPr="008F006E">
        <w:rPr>
          <w:rFonts w:ascii="Verdana" w:hAnsi="Verdana"/>
          <w:sz w:val="20"/>
          <w:szCs w:val="20"/>
        </w:rPr>
        <w:t xml:space="preserve">0800 </w:t>
      </w:r>
      <w:r w:rsidR="00AE2270" w:rsidRPr="008F006E">
        <w:rPr>
          <w:rFonts w:ascii="Verdana" w:hAnsi="Verdana"/>
          <w:sz w:val="20"/>
          <w:szCs w:val="20"/>
        </w:rPr>
        <w:t>800</w:t>
      </w:r>
      <w:r w:rsidRPr="008F006E">
        <w:rPr>
          <w:rFonts w:ascii="Verdana" w:hAnsi="Verdana"/>
          <w:sz w:val="20"/>
          <w:szCs w:val="20"/>
        </w:rPr>
        <w:t xml:space="preserve"> </w:t>
      </w:r>
      <w:r w:rsidR="00AE2270" w:rsidRPr="008F006E">
        <w:rPr>
          <w:rFonts w:ascii="Verdana" w:hAnsi="Verdana"/>
          <w:sz w:val="20"/>
          <w:szCs w:val="20"/>
        </w:rPr>
        <w:t>5000</w:t>
      </w:r>
      <w:r w:rsidRPr="008F006E">
        <w:rPr>
          <w:rFonts w:ascii="Verdana" w:hAnsi="Verdana"/>
          <w:sz w:val="20"/>
          <w:szCs w:val="20"/>
        </w:rPr>
        <w:t xml:space="preserve"> </w:t>
      </w:r>
      <w:r w:rsidR="008F006E">
        <w:rPr>
          <w:rFonts w:ascii="Verdana" w:hAnsi="Verdana"/>
          <w:sz w:val="20"/>
          <w:szCs w:val="20"/>
        </w:rPr>
        <w:t>8</w:t>
      </w:r>
      <w:r w:rsidRPr="008F006E">
        <w:rPr>
          <w:rFonts w:ascii="Verdana" w:hAnsi="Verdana"/>
          <w:sz w:val="20"/>
          <w:szCs w:val="20"/>
        </w:rPr>
        <w:t>am -</w:t>
      </w:r>
      <w:r w:rsidR="00AE2270" w:rsidRPr="008F006E">
        <w:rPr>
          <w:rFonts w:ascii="Verdana" w:hAnsi="Verdana"/>
          <w:sz w:val="20"/>
          <w:szCs w:val="20"/>
        </w:rPr>
        <w:t xml:space="preserve"> </w:t>
      </w:r>
      <w:r w:rsidR="008F006E">
        <w:rPr>
          <w:rFonts w:ascii="Verdana" w:hAnsi="Verdana"/>
          <w:sz w:val="20"/>
          <w:szCs w:val="20"/>
        </w:rPr>
        <w:t>10</w:t>
      </w:r>
      <w:r w:rsidRPr="008F006E">
        <w:rPr>
          <w:rFonts w:ascii="Verdana" w:hAnsi="Verdana"/>
          <w:sz w:val="20"/>
          <w:szCs w:val="20"/>
        </w:rPr>
        <w:t>pm Monday – Friday</w:t>
      </w:r>
      <w:r w:rsidR="00AE2270" w:rsidRPr="008F006E">
        <w:rPr>
          <w:rFonts w:ascii="Verdana" w:hAnsi="Verdana"/>
          <w:sz w:val="20"/>
          <w:szCs w:val="20"/>
        </w:rPr>
        <w:t xml:space="preserve"> and 9am – </w:t>
      </w:r>
      <w:r w:rsidR="008F006E">
        <w:rPr>
          <w:rFonts w:ascii="Verdana" w:hAnsi="Verdana"/>
          <w:sz w:val="20"/>
          <w:szCs w:val="20"/>
        </w:rPr>
        <w:t>6</w:t>
      </w:r>
      <w:r w:rsidR="00AE2270" w:rsidRPr="008F006E">
        <w:rPr>
          <w:rFonts w:ascii="Verdana" w:hAnsi="Verdana"/>
          <w:sz w:val="20"/>
          <w:szCs w:val="20"/>
        </w:rPr>
        <w:t>pm at weekends</w:t>
      </w:r>
      <w:r w:rsidR="00AE2270" w:rsidRPr="00086D51">
        <w:rPr>
          <w:rFonts w:ascii="Verdana" w:hAnsi="Verdana"/>
          <w:sz w:val="20"/>
          <w:szCs w:val="20"/>
        </w:rPr>
        <w:t>,</w:t>
      </w:r>
      <w:r w:rsidRPr="00086D51">
        <w:rPr>
          <w:rFonts w:ascii="Verdana" w:hAnsi="Verdana"/>
          <w:sz w:val="20"/>
          <w:szCs w:val="20"/>
        </w:rPr>
        <w:t xml:space="preserve"> </w:t>
      </w:r>
      <w:r w:rsidRPr="00AE18D0">
        <w:rPr>
          <w:rFonts w:ascii="Verdana" w:hAnsi="Verdana"/>
          <w:sz w:val="20"/>
          <w:szCs w:val="20"/>
        </w:rPr>
        <w:t xml:space="preserve">or </w:t>
      </w:r>
      <w:hyperlink r:id="rId40"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6D86BA7F" w14:textId="77777777" w:rsidR="00086D51" w:rsidRDefault="00086D51">
      <w:pPr>
        <w:autoSpaceDE w:val="0"/>
        <w:autoSpaceDN w:val="0"/>
        <w:adjustRightInd w:val="0"/>
        <w:spacing w:after="0" w:line="240" w:lineRule="auto"/>
        <w:jc w:val="both"/>
        <w:rPr>
          <w:rFonts w:ascii="Verdana" w:hAnsi="Verdana"/>
          <w:sz w:val="20"/>
          <w:szCs w:val="20"/>
        </w:rPr>
      </w:pPr>
    </w:p>
    <w:p w14:paraId="64AD7EEA" w14:textId="77777777" w:rsidR="00EB56BE" w:rsidRPr="00672625" w:rsidRDefault="00EB56BE">
      <w:pPr>
        <w:autoSpaceDE w:val="0"/>
        <w:autoSpaceDN w:val="0"/>
        <w:adjustRightInd w:val="0"/>
        <w:spacing w:after="0" w:line="240" w:lineRule="auto"/>
        <w:jc w:val="both"/>
        <w:rPr>
          <w:rFonts w:ascii="Verdana" w:hAnsi="Verdana"/>
          <w:color w:val="00B050"/>
          <w:sz w:val="20"/>
          <w:szCs w:val="20"/>
        </w:rPr>
      </w:pPr>
      <w:r w:rsidRPr="00672625">
        <w:rPr>
          <w:rFonts w:ascii="Verdana" w:hAnsi="Verdana"/>
          <w:color w:val="00B050"/>
          <w:sz w:val="20"/>
          <w:szCs w:val="20"/>
        </w:rPr>
        <w:t>Details of MARU can be given to anyone in the school community if they nee</w:t>
      </w:r>
      <w:r w:rsidR="00086D51" w:rsidRPr="00672625">
        <w:rPr>
          <w:rFonts w:ascii="Verdana" w:hAnsi="Verdana"/>
          <w:color w:val="00B050"/>
          <w:sz w:val="20"/>
          <w:szCs w:val="20"/>
        </w:rPr>
        <w:t>d</w:t>
      </w:r>
      <w:r w:rsidRPr="00672625">
        <w:rPr>
          <w:rFonts w:ascii="Verdana" w:hAnsi="Verdana"/>
          <w:color w:val="00B050"/>
          <w:sz w:val="20"/>
          <w:szCs w:val="20"/>
        </w:rPr>
        <w:t xml:space="preserve"> to report concerns out of school time; i.e. weekend or holidays.</w:t>
      </w:r>
    </w:p>
    <w:p w14:paraId="6EEABCAF" w14:textId="77777777" w:rsidR="00C07738" w:rsidRPr="008E7FA8" w:rsidRDefault="00C07738" w:rsidP="008E7FA8">
      <w:pPr>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E557212"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6F05F6FA" w14:textId="77777777"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8F006E">
          <w:rPr>
            <w:rStyle w:val="Hyperlink"/>
            <w:rFonts w:ascii="Verdana" w:hAnsi="Verdana" w:cs="Verdana"/>
            <w:sz w:val="20"/>
            <w:szCs w:val="20"/>
            <w:lang w:val="en" w:eastAsia="en-GB"/>
          </w:rPr>
          <w:t>OSCP</w:t>
        </w:r>
        <w:r w:rsidRPr="008F006E">
          <w:rPr>
            <w:rStyle w:val="Hyperlink"/>
            <w:rFonts w:ascii="Verdana" w:hAnsi="Verdana" w:cs="Verdana"/>
            <w:sz w:val="20"/>
            <w:szCs w:val="20"/>
            <w:lang w:val="en" w:eastAsia="en-GB"/>
          </w:rPr>
          <w:t xml:space="preserve"> website</w:t>
        </w:r>
      </w:hyperlink>
      <w:r w:rsidR="00AC7205" w:rsidRPr="00672625">
        <w:rPr>
          <w:rStyle w:val="Hyperlink"/>
          <w:rFonts w:ascii="Verdana" w:hAnsi="Verdana"/>
          <w:color w:val="000000" w:themeColor="text1"/>
          <w:sz w:val="20"/>
          <w:szCs w:val="20"/>
          <w:u w:val="none"/>
        </w:rPr>
        <w:t>.</w:t>
      </w:r>
      <w:r w:rsidR="00AE2270" w:rsidRPr="00F316E2">
        <w:rPr>
          <w:rStyle w:val="Hyperlink"/>
          <w:rFonts w:ascii="Verdana" w:hAnsi="Verdana"/>
          <w:color w:val="EEECE1" w:themeColor="background2"/>
          <w:sz w:val="20"/>
          <w:szCs w:val="20"/>
          <w:u w:val="none"/>
        </w:rPr>
        <w:t>.</w:t>
      </w:r>
      <w:r w:rsidRPr="00D8376E">
        <w:rPr>
          <w:rFonts w:ascii="Verdana" w:hAnsi="Verdana" w:cs="Verdana"/>
          <w:sz w:val="20"/>
          <w:szCs w:val="20"/>
          <w:lang w:val="en" w:eastAsia="en-GB"/>
        </w:rPr>
        <w:t>You must then send it in by secure email which is clearly highlighted on the referral form:</w:t>
      </w:r>
    </w:p>
    <w:p w14:paraId="52E0B7E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2" w:history="1">
        <w:r w:rsidR="00065EF2" w:rsidRPr="008F006E">
          <w:rPr>
            <w:rStyle w:val="Hyperlink"/>
            <w:rFonts w:ascii="Verdana" w:hAnsi="Verdana" w:cs="Verdana"/>
            <w:sz w:val="20"/>
            <w:szCs w:val="20"/>
            <w:lang w:val="en" w:eastAsia="en-GB"/>
          </w:rPr>
          <w:t>multiagencyreferralunit@cornwall.gov.uk</w:t>
        </w:r>
      </w:hyperlink>
      <w:r w:rsidR="00065EF2" w:rsidRPr="008F006E">
        <w:rPr>
          <w:rFonts w:ascii="Verdana" w:hAnsi="Verdana" w:cs="Verdana"/>
          <w:color w:val="00B0F0"/>
          <w:sz w:val="20"/>
          <w:szCs w:val="20"/>
          <w:u w:val="single"/>
          <w:lang w:val="en" w:eastAsia="en-GB"/>
        </w:rPr>
        <w:t xml:space="preserve"> </w:t>
      </w:r>
    </w:p>
    <w:p w14:paraId="11FAEB50" w14:textId="7777777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622214DB" w14:textId="77777777" w:rsidR="006C16E2"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5087099F" w14:textId="77777777" w:rsidR="00C07738" w:rsidRPr="00905E28"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67890076" w14:textId="77777777" w:rsidR="00065EF2"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0DE397B2"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F3F3F8F" w14:textId="77777777"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Pr="00672625">
        <w:rPr>
          <w:rFonts w:ascii="Verdana" w:hAnsi="Verdana" w:cs="Verdana"/>
          <w:sz w:val="20"/>
          <w:szCs w:val="20"/>
          <w:lang w:val="en" w:eastAsia="en-GB"/>
        </w:rPr>
        <w:t>school disagree</w:t>
      </w:r>
      <w:r w:rsidR="00C23766" w:rsidRPr="00672625">
        <w:rPr>
          <w:rFonts w:ascii="Verdana" w:hAnsi="Verdana" w:cs="Verdana"/>
          <w:sz w:val="20"/>
          <w:szCs w:val="20"/>
          <w:lang w:val="en" w:eastAsia="en-GB"/>
        </w:rPr>
        <w:t>s</w:t>
      </w:r>
      <w:r w:rsidRPr="00672625">
        <w:rPr>
          <w:rFonts w:ascii="Verdana" w:hAnsi="Verdana" w:cs="Verdana"/>
          <w:sz w:val="20"/>
          <w:szCs w:val="20"/>
          <w:lang w:val="en" w:eastAsia="en-GB"/>
        </w:rPr>
        <w:t xml:space="preserve"> with the actions or decisions of another agency we will consider using the </w:t>
      </w:r>
      <w:hyperlink r:id="rId43" w:history="1">
        <w:r w:rsidRPr="00672625">
          <w:rPr>
            <w:rStyle w:val="Hyperlink"/>
            <w:rFonts w:ascii="Verdana" w:hAnsi="Verdana" w:cs="Verdana"/>
            <w:sz w:val="20"/>
            <w:szCs w:val="20"/>
            <w:lang w:val="en" w:eastAsia="en-GB"/>
          </w:rPr>
          <w:t>Resolution of Professional Differences policy</w:t>
        </w:r>
      </w:hyperlink>
      <w:r w:rsidR="008F006E">
        <w:rPr>
          <w:rFonts w:ascii="Verdana" w:hAnsi="Verdana" w:cs="Verdana"/>
          <w:color w:val="000000"/>
          <w:sz w:val="20"/>
          <w:szCs w:val="20"/>
          <w:lang w:val="en" w:eastAsia="en-GB"/>
        </w:rPr>
        <w:t>, formerly</w:t>
      </w:r>
      <w:r w:rsidRPr="00D8376E">
        <w:rPr>
          <w:rFonts w:ascii="Verdana" w:hAnsi="Verdana" w:cs="Verdana"/>
          <w:color w:val="000000"/>
          <w:sz w:val="20"/>
          <w:szCs w:val="20"/>
          <w:lang w:val="en" w:eastAsia="en-GB"/>
        </w:rPr>
        <w:t xml:space="preserve"> referred to as the escalation policy. </w:t>
      </w:r>
    </w:p>
    <w:p w14:paraId="68763E1E"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1B39F7C4" w14:textId="77777777"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19E2DF24" w14:textId="77777777" w:rsidR="00C76697" w:rsidRDefault="0001225C" w:rsidP="00F316E2">
      <w:pPr>
        <w:widowControl w:val="0"/>
        <w:autoSpaceDE w:val="0"/>
        <w:autoSpaceDN w:val="0"/>
        <w:adjustRightInd w:val="0"/>
        <w:spacing w:after="0" w:line="240" w:lineRule="auto"/>
        <w:jc w:val="both"/>
        <w:rPr>
          <w:rFonts w:ascii="Verdana" w:hAnsi="Verdana"/>
          <w:sz w:val="20"/>
          <w:szCs w:val="20"/>
        </w:rPr>
      </w:pPr>
      <w:r w:rsidRPr="008F006E">
        <w:rPr>
          <w:rFonts w:ascii="Verdana" w:hAnsi="Verdana"/>
          <w:sz w:val="20"/>
          <w:szCs w:val="20"/>
        </w:rPr>
        <w:t xml:space="preserve">The DSL has responsibility for promoting the educational outcomes of </w:t>
      </w:r>
      <w:r w:rsidR="00C07738">
        <w:rPr>
          <w:rFonts w:ascii="Verdana" w:hAnsi="Verdana"/>
          <w:sz w:val="20"/>
          <w:szCs w:val="20"/>
        </w:rPr>
        <w:t xml:space="preserve">children with a social worker. </w:t>
      </w:r>
      <w:r w:rsidRPr="008F006E">
        <w:rPr>
          <w:rFonts w:ascii="Verdana" w:hAnsi="Verdana"/>
          <w:sz w:val="20"/>
          <w:szCs w:val="20"/>
        </w:rPr>
        <w:t>The DSL will ensure staff know who these children are, understand their academic progress and attainment, and maintain a culture of high aspirations for this cohort.</w:t>
      </w:r>
    </w:p>
    <w:p w14:paraId="2F971FC0" w14:textId="77777777" w:rsidR="00C76697" w:rsidRDefault="00C76697">
      <w:pPr>
        <w:spacing w:after="0" w:line="240" w:lineRule="auto"/>
        <w:rPr>
          <w:rFonts w:ascii="Verdana" w:hAnsi="Verdana"/>
          <w:sz w:val="20"/>
          <w:szCs w:val="20"/>
        </w:rPr>
      </w:pPr>
      <w:r>
        <w:rPr>
          <w:rFonts w:ascii="Verdana" w:hAnsi="Verdana"/>
          <w:sz w:val="20"/>
          <w:szCs w:val="20"/>
        </w:rPr>
        <w:br w:type="page"/>
      </w:r>
    </w:p>
    <w:p w14:paraId="53A9E104" w14:textId="77777777" w:rsidR="00DA33D8"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lastRenderedPageBreak/>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372A2F3E" w14:textId="77777777" w:rsidR="00FA145B" w:rsidRPr="008A3067" w:rsidRDefault="00FA145B" w:rsidP="00794451">
      <w:pPr>
        <w:autoSpaceDE w:val="0"/>
        <w:autoSpaceDN w:val="0"/>
        <w:adjustRightInd w:val="0"/>
        <w:spacing w:before="100" w:after="100"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686340B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42B70C4B" w14:textId="77777777" w:rsidR="00EB56BE" w:rsidRPr="008F006E"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Child Sexual Exploitation (CSE) </w:t>
      </w:r>
    </w:p>
    <w:p w14:paraId="035F623B" w14:textId="77777777" w:rsidR="00FA145B" w:rsidRPr="00EB56BE" w:rsidRDefault="00EB56BE" w:rsidP="00EB56BE">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EB56BE">
        <w:rPr>
          <w:rFonts w:ascii="Verdana" w:hAnsi="Verdana" w:cs="Verdana"/>
          <w:sz w:val="20"/>
          <w:szCs w:val="20"/>
          <w:lang w:val="en"/>
        </w:rPr>
        <w:t xml:space="preserve">Child criminal exploitation </w:t>
      </w:r>
      <w:r w:rsidRPr="00672625">
        <w:rPr>
          <w:rFonts w:ascii="Verdana" w:hAnsi="Verdana" w:cs="Verdana"/>
          <w:color w:val="000000" w:themeColor="text1"/>
          <w:sz w:val="20"/>
          <w:szCs w:val="20"/>
          <w:lang w:val="en"/>
        </w:rPr>
        <w:t>(CCE)</w:t>
      </w:r>
    </w:p>
    <w:p w14:paraId="7D4821C2"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534415BF" w14:textId="77777777" w:rsidR="00EB56BE" w:rsidRPr="004C3D4A"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Pr>
          <w:rFonts w:ascii="Verdana" w:hAnsi="Verdana" w:cs="Verdana"/>
          <w:sz w:val="20"/>
          <w:szCs w:val="20"/>
          <w:lang w:val="en"/>
        </w:rPr>
        <w:t>County lines</w:t>
      </w:r>
    </w:p>
    <w:p w14:paraId="76032D6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72F1D3A2" w14:textId="77777777" w:rsidR="00FA145B" w:rsidRPr="00D8376E" w:rsidRDefault="00EB56BE"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Substance abuse</w:t>
      </w:r>
    </w:p>
    <w:p w14:paraId="4250DA93" w14:textId="77777777"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32DE0275" w14:textId="77777777"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A11202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4E0BC70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34DFDE6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0B6383A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03BEC25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483326B4"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6D6094B7"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2D361BB4" w14:textId="77777777"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0FD19F89" w14:textId="77777777" w:rsidR="007A17EA" w:rsidRPr="007550C8"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w:t>
      </w:r>
      <w:r w:rsidRPr="00EB56BE">
        <w:rPr>
          <w:rFonts w:ascii="Verdana" w:hAnsi="Verdana" w:cs="Verdana"/>
          <w:sz w:val="20"/>
          <w:szCs w:val="20"/>
          <w:lang w:val="en"/>
        </w:rPr>
        <w:t xml:space="preserve">based’ </w:t>
      </w:r>
      <w:r w:rsidR="00096BC0" w:rsidRPr="008F006E">
        <w:rPr>
          <w:rFonts w:ascii="Verdana" w:hAnsi="Verdana" w:cs="Verdana"/>
          <w:sz w:val="20"/>
          <w:szCs w:val="20"/>
          <w:lang w:val="en"/>
        </w:rPr>
        <w:t>abuse</w:t>
      </w:r>
      <w:r w:rsidR="0091283F" w:rsidRPr="00EB56BE">
        <w:rPr>
          <w:rFonts w:ascii="Verdana" w:hAnsi="Verdana" w:cs="Verdana"/>
          <w:sz w:val="20"/>
          <w:szCs w:val="20"/>
          <w:lang w:val="en"/>
        </w:rPr>
        <w:t xml:space="preserve"> </w:t>
      </w:r>
    </w:p>
    <w:p w14:paraId="77E207C2"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35509823" w14:textId="77777777"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6FE9378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6104147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74917AE2"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line abuse</w:t>
      </w:r>
      <w:r w:rsidR="00EB56BE">
        <w:rPr>
          <w:rFonts w:ascii="Verdana" w:hAnsi="Verdana" w:cs="Verdana"/>
          <w:color w:val="000000"/>
          <w:sz w:val="20"/>
          <w:szCs w:val="20"/>
          <w:lang w:val="en"/>
        </w:rPr>
        <w:t xml:space="preserve"> </w:t>
      </w:r>
      <w:r w:rsidR="00EB56BE" w:rsidRPr="00672625">
        <w:rPr>
          <w:rFonts w:ascii="Verdana" w:hAnsi="Verdana" w:cs="Verdana"/>
          <w:color w:val="00B050"/>
          <w:sz w:val="20"/>
          <w:szCs w:val="20"/>
          <w:lang w:val="en"/>
        </w:rPr>
        <w:t>includ</w:t>
      </w:r>
      <w:r w:rsidR="00DA33D8">
        <w:rPr>
          <w:rFonts w:ascii="Verdana" w:hAnsi="Verdana" w:cs="Verdana"/>
          <w:color w:val="00B050"/>
          <w:sz w:val="20"/>
          <w:szCs w:val="20"/>
          <w:lang w:val="en"/>
        </w:rPr>
        <w:t>ing</w:t>
      </w:r>
      <w:r w:rsidR="00EB56BE" w:rsidRPr="00672625">
        <w:rPr>
          <w:rFonts w:ascii="Verdana" w:hAnsi="Verdana" w:cs="Verdana"/>
          <w:color w:val="00B050"/>
          <w:sz w:val="20"/>
          <w:szCs w:val="20"/>
          <w:lang w:val="en"/>
        </w:rPr>
        <w:t xml:space="preserve"> nude or semi-nude images</w:t>
      </w:r>
      <w:r w:rsidR="00FA145B" w:rsidRPr="00672625">
        <w:rPr>
          <w:rFonts w:ascii="Verdana" w:hAnsi="Verdana" w:cs="Verdana"/>
          <w:color w:val="00B050"/>
          <w:sz w:val="20"/>
          <w:szCs w:val="20"/>
          <w:lang w:val="en"/>
        </w:rPr>
        <w:t xml:space="preserve"> </w:t>
      </w:r>
    </w:p>
    <w:p w14:paraId="0C241AA7"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601F378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28A24575"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744F664D"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5149F25" w14:textId="77777777" w:rsidR="00970B02"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232A1BFF" w14:textId="77777777" w:rsidR="00C07738"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Pr>
          <w:rFonts w:ascii="Verdana" w:hAnsi="Verdana" w:cs="Verdana"/>
          <w:sz w:val="20"/>
          <w:szCs w:val="20"/>
          <w:lang w:val="en"/>
        </w:rPr>
        <w:t>Serious violence</w:t>
      </w:r>
    </w:p>
    <w:p w14:paraId="2180B90A" w14:textId="77777777" w:rsidR="00FA145B" w:rsidRPr="00C07738"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color w:val="000000" w:themeColor="text1"/>
          <w:sz w:val="20"/>
          <w:szCs w:val="20"/>
          <w:lang w:val="en"/>
        </w:rPr>
      </w:pPr>
      <w:r>
        <w:rPr>
          <w:rFonts w:ascii="Verdana" w:hAnsi="Verdana" w:cs="Verdana"/>
          <w:color w:val="000000" w:themeColor="text1"/>
          <w:sz w:val="20"/>
          <w:szCs w:val="20"/>
          <w:lang w:val="en"/>
        </w:rPr>
        <w:t>Cyber crime</w:t>
      </w:r>
    </w:p>
    <w:p w14:paraId="62477F56" w14:textId="77777777"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672625">
        <w:rPr>
          <w:rFonts w:ascii="Verdana" w:hAnsi="Verdana" w:cs="Calibri"/>
          <w:color w:val="000000" w:themeColor="text1"/>
          <w:sz w:val="20"/>
          <w:szCs w:val="20"/>
          <w:lang w:val="en"/>
        </w:rPr>
        <w:lastRenderedPageBreak/>
        <w:t xml:space="preserve">The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672625">
        <w:rPr>
          <w:rFonts w:ascii="Verdana" w:hAnsi="Verdana" w:cs="Calibri"/>
          <w:color w:val="000000" w:themeColor="text1"/>
          <w:sz w:val="20"/>
          <w:szCs w:val="20"/>
          <w:lang w:val="en"/>
        </w:rPr>
        <w:t>September</w:t>
      </w:r>
      <w:r w:rsidR="00AC64AB" w:rsidRPr="00672625">
        <w:rPr>
          <w:rFonts w:ascii="Verdana" w:hAnsi="Verdana" w:cs="Calibri"/>
          <w:color w:val="000000" w:themeColor="text1"/>
          <w:sz w:val="20"/>
          <w:szCs w:val="20"/>
          <w:lang w:val="en"/>
        </w:rPr>
        <w:t xml:space="preserve"> </w:t>
      </w:r>
      <w:r w:rsidR="007550C8" w:rsidRPr="00672625">
        <w:rPr>
          <w:rFonts w:ascii="Verdana" w:hAnsi="Verdana" w:cs="Calibri"/>
          <w:color w:val="000000" w:themeColor="text1"/>
          <w:sz w:val="20"/>
          <w:szCs w:val="20"/>
          <w:lang w:val="en"/>
        </w:rPr>
        <w:t>2021</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6BECE3C0"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9EA30F6" w14:textId="77777777" w:rsidR="005105A3" w:rsidRPr="00C07738" w:rsidRDefault="005105A3" w:rsidP="00C07738">
      <w:pPr>
        <w:autoSpaceDE w:val="0"/>
        <w:autoSpaceDN w:val="0"/>
        <w:adjustRightInd w:val="0"/>
        <w:spacing w:after="0" w:line="288" w:lineRule="atLeast"/>
        <w:jc w:val="both"/>
        <w:rPr>
          <w:rFonts w:ascii="Verdana" w:hAnsi="Verdana" w:cs="Calibri"/>
          <w:color w:val="000000" w:themeColor="text1"/>
          <w:sz w:val="20"/>
          <w:szCs w:val="20"/>
          <w:lang w:val="en"/>
        </w:rPr>
      </w:pPr>
      <w:r w:rsidRPr="00C07738">
        <w:rPr>
          <w:rFonts w:ascii="Verdana" w:hAnsi="Verdana" w:cs="Calibri"/>
          <w:color w:val="000000" w:themeColor="text1"/>
          <w:sz w:val="20"/>
          <w:szCs w:val="20"/>
          <w:lang w:val="en"/>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(D</w:t>
      </w:r>
      <w:r w:rsidR="00ED4307" w:rsidRPr="00C07738">
        <w:rPr>
          <w:rFonts w:ascii="Verdana" w:hAnsi="Verdana" w:cs="Calibri"/>
          <w:color w:val="000000" w:themeColor="text1"/>
          <w:sz w:val="20"/>
          <w:szCs w:val="20"/>
          <w:lang w:val="en"/>
        </w:rPr>
        <w:t>f</w:t>
      </w:r>
      <w:r w:rsidRPr="00C07738">
        <w:rPr>
          <w:rFonts w:ascii="Verdana" w:hAnsi="Verdana" w:cs="Calibri"/>
          <w:color w:val="000000" w:themeColor="text1"/>
          <w:sz w:val="20"/>
          <w:szCs w:val="20"/>
          <w:lang w:val="en"/>
        </w:rPr>
        <w:t>E Child Sexual Exploitation February 2017)</w:t>
      </w:r>
      <w:r w:rsidR="00ED4307" w:rsidRPr="00C07738">
        <w:rPr>
          <w:rFonts w:ascii="Verdana" w:hAnsi="Verdana" w:cs="Calibri"/>
          <w:color w:val="000000" w:themeColor="text1"/>
          <w:sz w:val="20"/>
          <w:szCs w:val="20"/>
          <w:lang w:val="en"/>
        </w:rPr>
        <w:t>.</w:t>
      </w:r>
    </w:p>
    <w:p w14:paraId="28654315" w14:textId="77777777" w:rsidR="007550C8" w:rsidRPr="00C07738" w:rsidRDefault="007550C8"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CSE can occur over time but could also be a </w:t>
      </w:r>
      <w:proofErr w:type="gramStart"/>
      <w:r w:rsidRPr="00C07738">
        <w:rPr>
          <w:rFonts w:ascii="Verdana" w:hAnsi="Verdana" w:cs="Verdana"/>
          <w:color w:val="00B050"/>
          <w:sz w:val="20"/>
          <w:szCs w:val="20"/>
          <w:lang w:val="en"/>
        </w:rPr>
        <w:t>one off</w:t>
      </w:r>
      <w:proofErr w:type="gramEnd"/>
      <w:r w:rsidRPr="00C07738">
        <w:rPr>
          <w:rFonts w:ascii="Verdana" w:hAnsi="Verdana" w:cs="Verdana"/>
          <w:color w:val="00B050"/>
          <w:sz w:val="20"/>
          <w:szCs w:val="20"/>
          <w:lang w:val="en"/>
        </w:rPr>
        <w:t xml:space="preserve"> occurrence and may happen without the child’s immediate knowledge; e.g. through others sharing images or videos of them on social media.</w:t>
      </w:r>
    </w:p>
    <w:p w14:paraId="4FCB3DE4"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CSE can affect any child who was coerced into engaging in sexual activities including </w:t>
      </w:r>
      <w:proofErr w:type="gramStart"/>
      <w:r w:rsidRPr="00C07738">
        <w:rPr>
          <w:rFonts w:ascii="Verdana" w:hAnsi="Verdana" w:cs="Verdana"/>
          <w:color w:val="00B050"/>
          <w:sz w:val="20"/>
          <w:szCs w:val="20"/>
          <w:lang w:val="en"/>
        </w:rPr>
        <w:t>16/17 year</w:t>
      </w:r>
      <w:proofErr w:type="gramEnd"/>
      <w:r w:rsidRPr="00C07738">
        <w:rPr>
          <w:rFonts w:ascii="Verdana" w:hAnsi="Verdana" w:cs="Verdana"/>
          <w:color w:val="00B050"/>
          <w:sz w:val="20"/>
          <w:szCs w:val="20"/>
          <w:lang w:val="en"/>
        </w:rPr>
        <w:t xml:space="preserve"> </w:t>
      </w:r>
      <w:proofErr w:type="spellStart"/>
      <w:r w:rsidRPr="00C07738">
        <w:rPr>
          <w:rFonts w:ascii="Verdana" w:hAnsi="Verdana" w:cs="Verdana"/>
          <w:color w:val="00B050"/>
          <w:sz w:val="20"/>
          <w:szCs w:val="20"/>
          <w:lang w:val="en"/>
        </w:rPr>
        <w:t>olds</w:t>
      </w:r>
      <w:proofErr w:type="spellEnd"/>
      <w:r w:rsidRPr="00C07738">
        <w:rPr>
          <w:rFonts w:ascii="Verdana" w:hAnsi="Verdana" w:cs="Verdana"/>
          <w:color w:val="00B050"/>
          <w:sz w:val="20"/>
          <w:szCs w:val="20"/>
          <w:lang w:val="en"/>
        </w:rPr>
        <w:t xml:space="preserve"> who can consent to sex. Some children may not </w:t>
      </w:r>
      <w:proofErr w:type="spellStart"/>
      <w:r w:rsidRPr="00C07738">
        <w:rPr>
          <w:rFonts w:ascii="Verdana" w:hAnsi="Verdana" w:cs="Verdana"/>
          <w:color w:val="00B050"/>
          <w:sz w:val="20"/>
          <w:szCs w:val="20"/>
          <w:lang w:val="en"/>
        </w:rPr>
        <w:t>realise</w:t>
      </w:r>
      <w:proofErr w:type="spellEnd"/>
      <w:r w:rsidRPr="00C07738">
        <w:rPr>
          <w:rFonts w:ascii="Verdana" w:hAnsi="Verdana" w:cs="Verdana"/>
          <w:color w:val="00B050"/>
          <w:sz w:val="20"/>
          <w:szCs w:val="20"/>
          <w:lang w:val="en"/>
        </w:rPr>
        <w:t xml:space="preserve"> that they are being exploited and may believe they are in a genuine romantic relationship.</w:t>
      </w:r>
    </w:p>
    <w:p w14:paraId="431235AF"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2CA25CF5" w14:textId="77777777" w:rsidR="00C07738" w:rsidRPr="00C07738" w:rsidRDefault="00FA145B" w:rsidP="00C07738">
      <w:pPr>
        <w:autoSpaceDE w:val="0"/>
        <w:autoSpaceDN w:val="0"/>
        <w:adjustRightInd w:val="0"/>
        <w:spacing w:after="0" w:line="288" w:lineRule="atLeast"/>
        <w:jc w:val="both"/>
        <w:rPr>
          <w:rFonts w:ascii="Verdana" w:hAnsi="Verdana" w:cs="Trebuchet MS"/>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BD4E96F" w14:textId="77777777" w:rsidR="007550C8"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7550C8" w:rsidRPr="00794451">
        <w:rPr>
          <w:rFonts w:ascii="Verdana" w:hAnsi="Verdana" w:cs="Verdana"/>
          <w:b/>
          <w:bCs/>
          <w:sz w:val="20"/>
          <w:szCs w:val="20"/>
          <w:u w:val="single"/>
          <w:lang w:val="en"/>
        </w:rPr>
        <w:t>Child Criminal Exploitation</w:t>
      </w:r>
    </w:p>
    <w:p w14:paraId="620C3DA2" w14:textId="77777777" w:rsidR="00086D51" w:rsidRPr="008F006E" w:rsidRDefault="00086D51"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Activities su</w:t>
      </w:r>
      <w:r w:rsidR="00FB7A7C">
        <w:rPr>
          <w:rFonts w:ascii="Verdana" w:hAnsi="Verdana" w:cs="Verdana"/>
          <w:color w:val="00B050"/>
          <w:sz w:val="20"/>
          <w:szCs w:val="20"/>
          <w:lang w:val="en"/>
        </w:rPr>
        <w:t>ch as county lines, shoplifting,</w:t>
      </w:r>
      <w:r w:rsidRPr="008F006E">
        <w:rPr>
          <w:rFonts w:ascii="Verdana" w:hAnsi="Verdana" w:cs="Verdana"/>
          <w:color w:val="00B050"/>
          <w:sz w:val="20"/>
          <w:szCs w:val="20"/>
          <w:lang w:val="en"/>
        </w:rPr>
        <w:t xml:space="preserve"> pickpocketing, vehicle theft/damage can all be forms of CCE.</w:t>
      </w:r>
    </w:p>
    <w:p w14:paraId="0AA568DD" w14:textId="77777777" w:rsidR="00E762E6" w:rsidRPr="008F006E" w:rsidRDefault="00E762E6" w:rsidP="001B704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Children can get trapped by this type of exploitation as perpetrators can threaten victims (and the</w:t>
      </w:r>
      <w:r w:rsidR="004F0D08" w:rsidRPr="008F006E">
        <w:rPr>
          <w:rFonts w:ascii="Verdana" w:hAnsi="Verdana" w:cs="Verdana"/>
          <w:color w:val="00B050"/>
          <w:sz w:val="20"/>
          <w:szCs w:val="20"/>
          <w:lang w:val="en"/>
        </w:rPr>
        <w:t>i</w:t>
      </w:r>
      <w:r w:rsidRPr="008F006E">
        <w:rPr>
          <w:rFonts w:ascii="Verdana" w:hAnsi="Verdana" w:cs="Verdana"/>
          <w:color w:val="00B050"/>
          <w:sz w:val="20"/>
          <w:szCs w:val="20"/>
          <w:lang w:val="en"/>
        </w:rPr>
        <w:t>r families) with violence and entrap and co</w:t>
      </w:r>
      <w:r w:rsidR="004F0D08" w:rsidRPr="008F006E">
        <w:rPr>
          <w:rFonts w:ascii="Verdana" w:hAnsi="Verdana" w:cs="Verdana"/>
          <w:color w:val="00B050"/>
          <w:sz w:val="20"/>
          <w:szCs w:val="20"/>
          <w:lang w:val="en"/>
        </w:rPr>
        <w:t>er</w:t>
      </w:r>
      <w:r w:rsidRPr="008F006E">
        <w:rPr>
          <w:rFonts w:ascii="Verdana" w:hAnsi="Verdana" w:cs="Verdana"/>
          <w:color w:val="00B050"/>
          <w:sz w:val="20"/>
          <w:szCs w:val="20"/>
          <w:lang w:val="en"/>
        </w:rPr>
        <w:t xml:space="preserve">ce them into debt. They may be forced to carry weapons </w:t>
      </w:r>
      <w:r w:rsidR="004F0D08" w:rsidRPr="008F006E">
        <w:rPr>
          <w:rFonts w:ascii="Verdana" w:hAnsi="Verdana" w:cs="Verdana"/>
          <w:color w:val="00B050"/>
          <w:sz w:val="20"/>
          <w:szCs w:val="20"/>
          <w:lang w:val="en"/>
        </w:rPr>
        <w:t xml:space="preserve">such as knives or as </w:t>
      </w:r>
      <w:r w:rsidR="00086D51" w:rsidRPr="008F006E">
        <w:rPr>
          <w:rFonts w:ascii="Verdana" w:hAnsi="Verdana" w:cs="Verdana"/>
          <w:color w:val="00B050"/>
          <w:sz w:val="20"/>
          <w:szCs w:val="20"/>
          <w:lang w:val="en"/>
        </w:rPr>
        <w:t xml:space="preserve">a </w:t>
      </w:r>
      <w:r w:rsidR="004F0D08" w:rsidRPr="008F006E">
        <w:rPr>
          <w:rFonts w:ascii="Verdana" w:hAnsi="Verdana" w:cs="Verdana"/>
          <w:color w:val="00B050"/>
          <w:sz w:val="20"/>
          <w:szCs w:val="20"/>
          <w:lang w:val="en"/>
        </w:rPr>
        <w:t xml:space="preserve">form of protection for themselves. Children involved in CCE often commit the crime themselves so are not easily seen as victims and </w:t>
      </w:r>
      <w:r w:rsidR="008F006E">
        <w:rPr>
          <w:rFonts w:ascii="Verdana" w:hAnsi="Verdana" w:cs="Verdana"/>
          <w:color w:val="00B050"/>
          <w:sz w:val="20"/>
          <w:szCs w:val="20"/>
          <w:lang w:val="en"/>
        </w:rPr>
        <w:t xml:space="preserve">are </w:t>
      </w:r>
      <w:r w:rsidR="004F0D08" w:rsidRPr="008F006E">
        <w:rPr>
          <w:rFonts w:ascii="Verdana" w:hAnsi="Verdana" w:cs="Verdana"/>
          <w:color w:val="00B050"/>
          <w:sz w:val="20"/>
          <w:szCs w:val="20"/>
          <w:lang w:val="en"/>
        </w:rPr>
        <w:t xml:space="preserve">therefore very vulnerable. They may still have been criminally exploited even if they appear to have agreed or consented to the activity. It can be very specific </w:t>
      </w:r>
      <w:proofErr w:type="spellStart"/>
      <w:r w:rsidR="004F0D08" w:rsidRPr="008F006E">
        <w:rPr>
          <w:rFonts w:ascii="Verdana" w:hAnsi="Verdana" w:cs="Verdana"/>
          <w:color w:val="00B050"/>
          <w:sz w:val="20"/>
          <w:szCs w:val="20"/>
          <w:lang w:val="en"/>
        </w:rPr>
        <w:t>e.g</w:t>
      </w:r>
      <w:proofErr w:type="spellEnd"/>
      <w:r w:rsidR="004F0D08" w:rsidRPr="008F006E">
        <w:rPr>
          <w:rFonts w:ascii="Verdana" w:hAnsi="Verdana" w:cs="Verdana"/>
          <w:color w:val="00B050"/>
          <w:sz w:val="20"/>
          <w:szCs w:val="20"/>
          <w:lang w:val="en"/>
        </w:rPr>
        <w:t xml:space="preserve"> County Lines, shoplifting, vehicle theft, pick pocketing. </w:t>
      </w:r>
    </w:p>
    <w:p w14:paraId="06B4A72D" w14:textId="77777777" w:rsidR="00C76697" w:rsidRDefault="004F0D08" w:rsidP="00794451">
      <w:pPr>
        <w:autoSpaceDE w:val="0"/>
        <w:autoSpaceDN w:val="0"/>
        <w:adjustRightInd w:val="0"/>
        <w:spacing w:before="100" w:after="168" w:line="288" w:lineRule="atLeast"/>
        <w:jc w:val="both"/>
        <w:rPr>
          <w:rFonts w:ascii="Verdana" w:hAnsi="Verdana" w:cs="Verdana"/>
          <w:color w:val="00B050"/>
          <w:sz w:val="20"/>
          <w:szCs w:val="20"/>
          <w:lang w:val="en"/>
        </w:rPr>
      </w:pPr>
      <w:r w:rsidRPr="008F006E">
        <w:rPr>
          <w:rFonts w:ascii="Verdana" w:hAnsi="Verdana" w:cs="Verdana"/>
          <w:color w:val="00B050"/>
          <w:sz w:val="20"/>
          <w:szCs w:val="20"/>
          <w:lang w:val="en"/>
        </w:rPr>
        <w:t>All professionals should be aware that girls can also be involved in CCE. Although the. indicators may not be the same. It is important to note that those involved with CCE may be at higher risk of sexual exploitation.</w:t>
      </w:r>
    </w:p>
    <w:p w14:paraId="5B7E285C" w14:textId="77777777" w:rsidR="00C76697" w:rsidRDefault="00C76697">
      <w:pPr>
        <w:spacing w:after="0" w:line="240" w:lineRule="auto"/>
        <w:rPr>
          <w:rFonts w:ascii="Verdana" w:hAnsi="Verdana" w:cs="Verdana"/>
          <w:color w:val="00B050"/>
          <w:sz w:val="20"/>
          <w:szCs w:val="20"/>
          <w:lang w:val="en"/>
        </w:rPr>
      </w:pPr>
      <w:r>
        <w:rPr>
          <w:rFonts w:ascii="Verdana" w:hAnsi="Verdana" w:cs="Verdana"/>
          <w:color w:val="00B050"/>
          <w:sz w:val="20"/>
          <w:szCs w:val="20"/>
          <w:lang w:val="en"/>
        </w:rPr>
        <w:br w:type="page"/>
      </w:r>
    </w:p>
    <w:p w14:paraId="11DF4869" w14:textId="77777777" w:rsidR="007550C8"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b/>
          <w:bCs/>
          <w:sz w:val="20"/>
          <w:szCs w:val="20"/>
          <w:lang w:val="en"/>
        </w:rPr>
        <w:lastRenderedPageBreak/>
        <w:t xml:space="preserve">6.3 </w:t>
      </w:r>
      <w:r>
        <w:rPr>
          <w:rFonts w:ascii="Verdana" w:hAnsi="Verdana" w:cs="Verdana"/>
          <w:b/>
          <w:bCs/>
          <w:sz w:val="20"/>
          <w:szCs w:val="20"/>
          <w:lang w:val="en"/>
        </w:rPr>
        <w:tab/>
      </w:r>
      <w:r w:rsidRPr="00794451">
        <w:rPr>
          <w:rFonts w:ascii="Verdana" w:hAnsi="Verdana" w:cs="Verdana"/>
          <w:b/>
          <w:bCs/>
          <w:sz w:val="20"/>
          <w:szCs w:val="20"/>
          <w:u w:val="single"/>
          <w:lang w:val="en"/>
        </w:rPr>
        <w:t>County Lines</w:t>
      </w:r>
    </w:p>
    <w:p w14:paraId="3DE9A8B4" w14:textId="77777777" w:rsidR="006655CE" w:rsidRPr="00C07738" w:rsidRDefault="00E762E6"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 xml:space="preserve">County lines is a term used to describe gangs and </w:t>
      </w:r>
      <w:proofErr w:type="spellStart"/>
      <w:r w:rsidRPr="00C07738">
        <w:rPr>
          <w:rFonts w:ascii="Verdana" w:hAnsi="Verdana" w:cs="Verdana"/>
          <w:color w:val="00B050"/>
          <w:sz w:val="20"/>
          <w:szCs w:val="20"/>
          <w:lang w:val="en"/>
        </w:rPr>
        <w:t>organised</w:t>
      </w:r>
      <w:proofErr w:type="spellEnd"/>
      <w:r w:rsidRPr="00C07738">
        <w:rPr>
          <w:rFonts w:ascii="Verdana" w:hAnsi="Verdana" w:cs="Verdana"/>
          <w:color w:val="00B050"/>
          <w:sz w:val="20"/>
          <w:szCs w:val="20"/>
          <w:lang w:val="en"/>
        </w:rPr>
        <w:t xml:space="preserve"> criminal networks involved in </w:t>
      </w:r>
      <w:r w:rsidR="006655CE" w:rsidRPr="00C07738">
        <w:rPr>
          <w:rFonts w:ascii="Verdana" w:hAnsi="Verdana" w:cs="Verdana"/>
          <w:color w:val="00B050"/>
          <w:sz w:val="20"/>
          <w:szCs w:val="20"/>
          <w:lang w:val="en"/>
        </w:rPr>
        <w:t>exporting illegal drugs (primarily crack cocaine and heroin) into one or more areas within the UK, using dedicated mobile phone lines or other forms or ‘deal line’.</w:t>
      </w:r>
      <w:r w:rsidR="005D2599" w:rsidRPr="00C07738">
        <w:rPr>
          <w:rFonts w:ascii="Verdana" w:hAnsi="Verdana" w:cs="Verdana"/>
          <w:color w:val="00B050"/>
          <w:sz w:val="20"/>
          <w:szCs w:val="20"/>
          <w:lang w:val="en"/>
        </w:rPr>
        <w:t xml:space="preserve"> This activity can happen locally as well as cross the UK. Children and vulnerable adults are exploited to move, store and sell drugs and money. Offenders will often use coercion, intimidation, violence (including sexual violence) and weapons to ensure compliance of victims.</w:t>
      </w:r>
    </w:p>
    <w:p w14:paraId="47F9E2F2"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can be targeted and recruited into County Lines in a number of locations including schools and other education settings.</w:t>
      </w:r>
    </w:p>
    <w:p w14:paraId="58844AC9" w14:textId="77777777" w:rsidR="005D2599" w:rsidRPr="00C07738" w:rsidRDefault="005D2599"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Children are increasingly being targeted via social media. Children can be easily trapped by this type of exploitation as county lines can manufacture drug debts which need to be worked off or threaten serious violence towards victim and their families if they attempt t</w:t>
      </w:r>
      <w:r w:rsidR="00270B68" w:rsidRPr="00C07738">
        <w:rPr>
          <w:rFonts w:ascii="Verdana" w:hAnsi="Verdana" w:cs="Verdana"/>
          <w:color w:val="00B050"/>
          <w:sz w:val="20"/>
          <w:szCs w:val="20"/>
          <w:lang w:val="en"/>
        </w:rPr>
        <w:t>o</w:t>
      </w:r>
      <w:r w:rsidRPr="00C07738">
        <w:rPr>
          <w:rFonts w:ascii="Verdana" w:hAnsi="Verdana" w:cs="Verdana"/>
          <w:color w:val="00B050"/>
          <w:sz w:val="20"/>
          <w:szCs w:val="20"/>
          <w:lang w:val="en"/>
        </w:rPr>
        <w:t xml:space="preserve"> leave the county lines network </w:t>
      </w:r>
    </w:p>
    <w:p w14:paraId="6635D7EF" w14:textId="77777777" w:rsidR="00DA33D8" w:rsidRPr="00C07738" w:rsidRDefault="006655CE" w:rsidP="00C07738">
      <w:pPr>
        <w:autoSpaceDE w:val="0"/>
        <w:autoSpaceDN w:val="0"/>
        <w:adjustRightInd w:val="0"/>
        <w:spacing w:before="100" w:after="168" w:line="288" w:lineRule="atLeast"/>
        <w:jc w:val="both"/>
        <w:rPr>
          <w:rFonts w:ascii="Verdana" w:hAnsi="Verdana" w:cs="Verdana"/>
          <w:color w:val="00B050"/>
          <w:sz w:val="20"/>
          <w:szCs w:val="20"/>
          <w:lang w:val="en"/>
        </w:rPr>
      </w:pPr>
      <w:r w:rsidRPr="00C07738">
        <w:rPr>
          <w:rFonts w:ascii="Verdana" w:hAnsi="Verdana" w:cs="Verdana"/>
          <w:color w:val="00B050"/>
          <w:sz w:val="20"/>
          <w:szCs w:val="20"/>
          <w:lang w:val="en"/>
        </w:rPr>
        <w:t>Any concerns about county lines should be referred to the DSL immediately and they should then contact MARU for guidance and advice</w:t>
      </w:r>
    </w:p>
    <w:p w14:paraId="3AA9E0A3" w14:textId="77777777" w:rsidR="00FA145B" w:rsidRDefault="007550C8"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Pr>
          <w:rFonts w:ascii="Verdana" w:hAnsi="Verdana" w:cs="Verdana"/>
          <w:b/>
          <w:bCs/>
          <w:sz w:val="20"/>
          <w:szCs w:val="20"/>
          <w:lang w:val="en"/>
        </w:rPr>
        <w:t xml:space="preserve">6.4 </w:t>
      </w:r>
      <w:r>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21BADE0" w14:textId="77777777"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1AEA29FE" w14:textId="77777777"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8F006E">
        <w:rPr>
          <w:rFonts w:ascii="Verdana" w:hAnsi="Verdana" w:cs="Verdana"/>
          <w:bCs/>
          <w:color w:val="000000" w:themeColor="text1"/>
          <w:sz w:val="20"/>
          <w:szCs w:val="20"/>
          <w:lang w:val="en"/>
        </w:rPr>
        <w:t>The School</w:t>
      </w:r>
      <w:r w:rsidR="00F00E4F" w:rsidRPr="008F006E">
        <w:rPr>
          <w:rFonts w:ascii="Verdana" w:hAnsi="Verdana" w:cs="Verdana"/>
          <w:color w:val="000000" w:themeColor="text1"/>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459B0EB"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1FE4F15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2D0AE1B5"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1581AD74"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2AE806AC" w14:textId="77777777"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2254AB8F" w14:textId="77777777" w:rsidR="00AF06DC" w:rsidRPr="004C2FED" w:rsidRDefault="00AF06DC" w:rsidP="004C2FED">
      <w:pPr>
        <w:autoSpaceDE w:val="0"/>
        <w:autoSpaceDN w:val="0"/>
        <w:adjustRightInd w:val="0"/>
        <w:spacing w:before="100" w:after="100"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44" w:history="1">
        <w:r w:rsidRPr="004C2FED">
          <w:rPr>
            <w:rFonts w:ascii="Verdana" w:hAnsi="Verdana" w:cs="Verdana"/>
            <w:color w:val="000000" w:themeColor="text1"/>
            <w:sz w:val="20"/>
            <w:szCs w:val="20"/>
            <w:lang w:val="en"/>
          </w:rPr>
          <w:t>Promoting fundamental British Values as part of SMCS</w:t>
        </w:r>
      </w:hyperlink>
      <w:r w:rsidR="009D3D32" w:rsidRPr="004C2FED">
        <w:rPr>
          <w:rFonts w:ascii="Verdana" w:hAnsi="Verdana" w:cs="Verdana"/>
          <w:color w:val="000000" w:themeColor="text1"/>
          <w:sz w:val="20"/>
          <w:szCs w:val="20"/>
          <w:lang w:val="en"/>
        </w:rPr>
        <w:t xml:space="preserve"> </w:t>
      </w:r>
      <w:r w:rsidRPr="004C2FED">
        <w:rPr>
          <w:rFonts w:ascii="Verdana" w:hAnsi="Verdana" w:cs="Verdana"/>
          <w:color w:val="000000" w:themeColor="text1"/>
          <w:sz w:val="20"/>
          <w:szCs w:val="20"/>
          <w:lang w:val="en"/>
        </w:rPr>
        <w:t>(spiritual, moral, social and cultural education) in Schools (2014).</w:t>
      </w:r>
    </w:p>
    <w:p w14:paraId="254653D5" w14:textId="77777777"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160AE5C7" w14:textId="77777777"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3B1DBD23"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5" w:history="1">
        <w:r w:rsidR="00AF06DC" w:rsidRPr="00794451">
          <w:rPr>
            <w:rFonts w:ascii="Verdana" w:hAnsi="Verdana"/>
            <w:bCs/>
            <w:color w:val="0000FF"/>
            <w:sz w:val="20"/>
            <w:u w:val="single"/>
          </w:rPr>
          <w:t>S</w:t>
        </w:r>
        <w:r w:rsidR="00A73B45" w:rsidRPr="00794451">
          <w:rPr>
            <w:rFonts w:ascii="Verdana" w:hAnsi="Verdana"/>
            <w:bCs/>
            <w:color w:val="0000FF"/>
            <w:sz w:val="20"/>
            <w:u w:val="single"/>
          </w:rPr>
          <w:t>af</w:t>
        </w:r>
        <w:r w:rsidR="00DD731F" w:rsidRPr="00794451">
          <w:rPr>
            <w:rFonts w:ascii="Verdana" w:hAnsi="Verdana"/>
            <w:bCs/>
            <w:color w:val="0000FF"/>
            <w:sz w:val="20"/>
            <w:u w:val="single"/>
          </w:rPr>
          <w:t xml:space="preserve">er </w:t>
        </w:r>
        <w:r w:rsidR="008C03FB" w:rsidRPr="00794451">
          <w:rPr>
            <w:rFonts w:ascii="Verdana" w:hAnsi="Verdana"/>
            <w:bCs/>
            <w:color w:val="0000FF"/>
            <w:sz w:val="20"/>
            <w:u w:val="single"/>
          </w:rPr>
          <w:t>Cornwall</w:t>
        </w:r>
        <w:r w:rsidR="00DD731F" w:rsidRPr="00794451">
          <w:rPr>
            <w:rFonts w:ascii="Verdana" w:hAnsi="Verdana"/>
            <w:bCs/>
            <w:color w:val="0000FF"/>
            <w:sz w:val="20"/>
            <w:u w:val="single"/>
          </w:rPr>
          <w:t xml:space="preserve"> website</w:t>
        </w:r>
      </w:hyperlink>
      <w:r w:rsidR="00F80D19">
        <w:rPr>
          <w:rFonts w:ascii="Verdana" w:hAnsi="Verdana" w:cs="Verdana"/>
          <w:sz w:val="20"/>
          <w:szCs w:val="20"/>
          <w:lang w:val="en"/>
        </w:rPr>
        <w:t>.</w:t>
      </w:r>
    </w:p>
    <w:p w14:paraId="7EEDCA3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374A74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2D4156D6"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3EAD0AA3" w14:textId="77777777" w:rsidR="00FA145B" w:rsidRPr="00D8376E"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0F7DE037"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8F006E">
        <w:rPr>
          <w:rFonts w:ascii="Verdana" w:hAnsi="Verdana" w:cs="Verdana"/>
          <w:color w:val="000000" w:themeColor="text1"/>
          <w:sz w:val="20"/>
          <w:szCs w:val="20"/>
          <w:lang w:val="en"/>
        </w:rPr>
        <w:t>KCSIE</w:t>
      </w:r>
      <w:r w:rsidR="00096BC0" w:rsidRPr="008F006E">
        <w:rPr>
          <w:rFonts w:ascii="Verdana" w:hAnsi="Verdana" w:cs="Verdana"/>
          <w:color w:val="000000" w:themeColor="text1"/>
          <w:sz w:val="20"/>
          <w:szCs w:val="20"/>
          <w:lang w:val="en"/>
        </w:rPr>
        <w:t xml:space="preserve"> September </w:t>
      </w:r>
      <w:r w:rsidR="00EB56BE" w:rsidRPr="008F006E">
        <w:rPr>
          <w:rFonts w:ascii="Verdana" w:hAnsi="Verdana" w:cs="Verdana"/>
          <w:color w:val="000000" w:themeColor="text1"/>
          <w:sz w:val="20"/>
          <w:szCs w:val="20"/>
          <w:lang w:val="en"/>
        </w:rPr>
        <w:t>2021</w:t>
      </w:r>
      <w:r w:rsidRPr="00D8376E">
        <w:rPr>
          <w:rFonts w:ascii="Verdana" w:hAnsi="Verdana" w:cs="Verdana"/>
          <w:color w:val="000000"/>
          <w:sz w:val="20"/>
          <w:szCs w:val="20"/>
          <w:lang w:val="en"/>
        </w:rPr>
        <w:t>) Please refer to</w:t>
      </w:r>
      <w:r w:rsidRPr="008F006E">
        <w:rPr>
          <w:rFonts w:ascii="Verdana" w:hAnsi="Verdana" w:cs="Verdana"/>
          <w:color w:val="000000" w:themeColor="text1"/>
          <w:sz w:val="20"/>
          <w:szCs w:val="20"/>
          <w:lang w:val="en"/>
        </w:rPr>
        <w:t xml:space="preserve"> </w:t>
      </w:r>
      <w:r w:rsidR="00BB5A07" w:rsidRPr="008F006E">
        <w:rPr>
          <w:rFonts w:ascii="Verdana" w:hAnsi="Verdana" w:cs="Verdana"/>
          <w:color w:val="000000" w:themeColor="text1"/>
          <w:sz w:val="20"/>
          <w:szCs w:val="20"/>
          <w:lang w:val="en"/>
        </w:rPr>
        <w:t>the</w:t>
      </w:r>
      <w:r w:rsidRPr="008F006E">
        <w:rPr>
          <w:rFonts w:ascii="Verdana" w:hAnsi="Verdana" w:cs="Verdana"/>
          <w:color w:val="000000" w:themeColor="text1"/>
          <w:sz w:val="20"/>
          <w:szCs w:val="20"/>
          <w:lang w:val="en"/>
        </w:rPr>
        <w:t xml:space="preserve"> </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6B0F5F04" w14:textId="4B4BCE82" w:rsidR="00120182"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proofErr w:type="spellStart"/>
      <w:r w:rsidR="00093AAE" w:rsidRPr="00093AAE">
        <w:rPr>
          <w:rFonts w:ascii="Verdana" w:hAnsi="Verdana" w:cs="Verdana"/>
          <w:color w:val="000000" w:themeColor="text1"/>
          <w:sz w:val="20"/>
          <w:szCs w:val="20"/>
          <w:lang w:val="en"/>
        </w:rPr>
        <w:t>Pensans</w:t>
      </w:r>
      <w:proofErr w:type="spellEnd"/>
      <w:r w:rsidR="00093AAE" w:rsidRPr="00093AAE">
        <w:rPr>
          <w:rFonts w:ascii="Verdana" w:hAnsi="Verdana" w:cs="Verdana"/>
          <w:color w:val="000000" w:themeColor="text1"/>
          <w:sz w:val="20"/>
          <w:szCs w:val="20"/>
          <w:lang w:val="en"/>
        </w:rPr>
        <w:t xml:space="preserve"> School</w:t>
      </w:r>
      <w:r w:rsidR="00AC7D12" w:rsidRPr="00093AAE">
        <w:rPr>
          <w:rFonts w:ascii="Verdana" w:hAnsi="Verdana" w:cs="Verdana"/>
          <w:color w:val="000000" w:themeColor="text1"/>
          <w:sz w:val="20"/>
          <w:szCs w:val="20"/>
          <w:lang w:val="en"/>
        </w:rPr>
        <w:t xml:space="preserve"> </w:t>
      </w:r>
      <w:r w:rsidR="00AC7D12" w:rsidRPr="00D8376E">
        <w:rPr>
          <w:rFonts w:ascii="Verdana" w:hAnsi="Verdana" w:cs="Verdana"/>
          <w:sz w:val="20"/>
          <w:szCs w:val="20"/>
          <w:lang w:val="en"/>
        </w:rPr>
        <w:t>with any concerns.</w:t>
      </w:r>
    </w:p>
    <w:p w14:paraId="47BD0FC5"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B12C106" w14:textId="77777777"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6" w:history="1">
        <w:r w:rsidRPr="00BB5A07">
          <w:rPr>
            <w:rFonts w:ascii="Verdana" w:hAnsi="Verdana" w:cs="Verdana"/>
            <w:b/>
            <w:bCs/>
            <w:color w:val="0000FF"/>
            <w:u w:val="single"/>
            <w:lang w:val="en"/>
          </w:rPr>
          <w:t>prevent@cornwall.gov.uk</w:t>
        </w:r>
      </w:hyperlink>
    </w:p>
    <w:p w14:paraId="5983CF75"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30BA91E6"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007BE898"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2C96C000"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2E507CFF"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60D7FC11" w14:textId="77777777"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8EE0DED" w14:textId="77777777" w:rsidR="0091283F" w:rsidRPr="00817110"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w:t>
      </w:r>
      <w:r w:rsidRPr="007550C8">
        <w:rPr>
          <w:rFonts w:ascii="Verdana" w:hAnsi="Verdana" w:cs="Verdana"/>
          <w:b/>
          <w:bCs/>
          <w:sz w:val="20"/>
          <w:szCs w:val="20"/>
          <w:u w:val="single"/>
          <w:lang w:val="en"/>
        </w:rPr>
        <w:t xml:space="preserve">Based </w:t>
      </w:r>
      <w:r w:rsidR="00FA44B3" w:rsidRPr="008F006E">
        <w:rPr>
          <w:rFonts w:ascii="Verdana" w:hAnsi="Verdana" w:cs="Verdana"/>
          <w:b/>
          <w:bCs/>
          <w:sz w:val="20"/>
          <w:szCs w:val="20"/>
          <w:u w:val="single"/>
          <w:lang w:val="en"/>
        </w:rPr>
        <w:t>Abuse</w:t>
      </w:r>
    </w:p>
    <w:p w14:paraId="3F9914EA" w14:textId="77777777"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817110">
        <w:rPr>
          <w:rFonts w:ascii="Verdana" w:hAnsi="Verdana" w:cs="Verdana"/>
          <w:sz w:val="20"/>
          <w:szCs w:val="20"/>
          <w:lang w:val="en"/>
        </w:rPr>
        <w:t>So</w:t>
      </w:r>
      <w:proofErr w:type="gramEnd"/>
      <w:r w:rsidRPr="00817110">
        <w:rPr>
          <w:rFonts w:ascii="Verdana" w:hAnsi="Verdana" w:cs="Verdana"/>
          <w:sz w:val="20"/>
          <w:szCs w:val="20"/>
          <w:lang w:val="en"/>
        </w:rPr>
        <w:t xml:space="preserve">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8F006E">
        <w:rPr>
          <w:rFonts w:ascii="Verdana" w:hAnsi="Verdana" w:cs="Verdana"/>
          <w:color w:val="000000" w:themeColor="text1"/>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6EC42A59"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76999443" w14:textId="77777777"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8F006E">
        <w:rPr>
          <w:rFonts w:ascii="Verdana" w:hAnsi="Verdana" w:cs="Verdana"/>
          <w:color w:val="000000" w:themeColor="text1"/>
          <w:sz w:val="20"/>
          <w:szCs w:val="20"/>
          <w:lang w:val="en"/>
        </w:rPr>
        <w:t>The School</w:t>
      </w:r>
      <w:r w:rsidR="00FA145B" w:rsidRPr="008F006E">
        <w:rPr>
          <w:rFonts w:ascii="Verdana" w:hAnsi="Verdana" w:cs="Verdana"/>
          <w:color w:val="000000" w:themeColor="text1"/>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7CD9B8F6" w14:textId="77777777" w:rsid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All suspected or actual cases of FGM are a</w:t>
      </w:r>
      <w:r w:rsidR="006C16E2" w:rsidRPr="004C2FED">
        <w:rPr>
          <w:rFonts w:ascii="Verdana" w:hAnsi="Verdana" w:cs="Verdana"/>
          <w:color w:val="000000" w:themeColor="text1"/>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4C2FED">
        <w:rPr>
          <w:rFonts w:ascii="Verdana" w:hAnsi="Verdana" w:cs="Verdana"/>
          <w:color w:val="000000" w:themeColor="text1"/>
          <w:sz w:val="20"/>
          <w:szCs w:val="20"/>
          <w:lang w:val="en"/>
        </w:rPr>
        <w:t>afeguarding procedures will be followed; this will include a referral to the police</w:t>
      </w:r>
      <w:r w:rsidR="00C4659A" w:rsidRPr="004C2FED">
        <w:rPr>
          <w:rFonts w:ascii="Verdana" w:hAnsi="Verdana" w:cs="Verdana"/>
          <w:color w:val="000000" w:themeColor="text1"/>
          <w:sz w:val="20"/>
          <w:szCs w:val="20"/>
          <w:lang w:val="en"/>
        </w:rPr>
        <w:t xml:space="preserve"> and to Children’s Social Care via MARU.</w:t>
      </w:r>
      <w:r w:rsidRPr="004C2FED">
        <w:rPr>
          <w:rFonts w:ascii="Verdana" w:hAnsi="Verdana" w:cs="Verdana"/>
          <w:color w:val="000000" w:themeColor="text1"/>
          <w:sz w:val="20"/>
          <w:szCs w:val="20"/>
          <w:lang w:val="en"/>
        </w:rPr>
        <w:t xml:space="preserve"> If any staff are concerned about a pupil, they will refer to the Safeguarding Designated Lead/s within the School unless there </w:t>
      </w:r>
      <w:r w:rsidR="00456466" w:rsidRPr="004C2FED">
        <w:rPr>
          <w:rFonts w:ascii="Verdana" w:hAnsi="Verdana" w:cs="Verdana"/>
          <w:color w:val="000000" w:themeColor="text1"/>
          <w:sz w:val="20"/>
          <w:szCs w:val="20"/>
          <w:lang w:val="en"/>
        </w:rPr>
        <w:t xml:space="preserve">is a good reason not to do so. </w:t>
      </w:r>
    </w:p>
    <w:p w14:paraId="4799A17D" w14:textId="77777777" w:rsidR="009D3D32" w:rsidRPr="004C2FED" w:rsidRDefault="00FA145B"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6BD51671" w14:textId="77777777"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68CAEBAD" w14:textId="77777777" w:rsidR="00B235C6" w:rsidRPr="004C2FED" w:rsidRDefault="00F80D19" w:rsidP="004C2FED">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w:t>
      </w:r>
      <w:r w:rsidR="007550C8">
        <w:rPr>
          <w:rFonts w:ascii="Verdana" w:hAnsi="Verdana" w:cs="Arial"/>
          <w:b/>
          <w:bCs/>
          <w:color w:val="000000"/>
          <w:sz w:val="20"/>
          <w:szCs w:val="20"/>
          <w:lang w:val="en" w:eastAsia="en-GB"/>
        </w:rPr>
        <w:t>7</w:t>
      </w:r>
      <w:r w:rsidRPr="00F316E2">
        <w:rPr>
          <w:rFonts w:ascii="Verdana" w:hAnsi="Verdana" w:cs="Arial"/>
          <w:b/>
          <w:bCs/>
          <w:color w:val="000000"/>
          <w:sz w:val="20"/>
          <w:szCs w:val="20"/>
          <w:lang w:val="en" w:eastAsia="en-GB"/>
        </w:rPr>
        <w:tab/>
      </w:r>
      <w:r w:rsidR="004C2FED">
        <w:rPr>
          <w:rFonts w:ascii="Verdana" w:hAnsi="Verdana" w:cs="Arial"/>
          <w:b/>
          <w:bCs/>
          <w:color w:val="000000"/>
          <w:sz w:val="20"/>
          <w:szCs w:val="20"/>
          <w:u w:val="single"/>
          <w:lang w:val="en" w:eastAsia="en-GB"/>
        </w:rPr>
        <w:t xml:space="preserve">Forced Marriage </w:t>
      </w:r>
    </w:p>
    <w:p w14:paraId="4BC04B27" w14:textId="77777777" w:rsidR="00B235C6" w:rsidRPr="004C2FED" w:rsidRDefault="00B235C6" w:rsidP="004C2FED">
      <w:pPr>
        <w:autoSpaceDE w:val="0"/>
        <w:autoSpaceDN w:val="0"/>
        <w:adjustRightInd w:val="0"/>
        <w:spacing w:before="100" w:beforeAutospacing="1" w:after="100" w:afterAutospacing="1"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w:t>
      </w:r>
      <w:r w:rsidRPr="004C2FED">
        <w:rPr>
          <w:rFonts w:ascii="Verdana" w:hAnsi="Verdana" w:cs="Verdana"/>
          <w:color w:val="000000" w:themeColor="text1"/>
          <w:sz w:val="20"/>
          <w:szCs w:val="20"/>
          <w:lang w:val="en"/>
        </w:rPr>
        <w:lastRenderedPageBreak/>
        <w:t xml:space="preserve">financial, sexual and emotional pressure). It may also involve physical or sexual violence and abuse. </w:t>
      </w:r>
    </w:p>
    <w:p w14:paraId="2B0FE1F3" w14:textId="77777777" w:rsidR="00B235C6"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 xml:space="preserve">Arranged marriage is common in some cultures. The families of both spouses take a leading role in arranging the marriage,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2014 forcing someone to marry has become a criminal offence in England and Wales under the Anti-Social </w:t>
      </w:r>
      <w:proofErr w:type="spellStart"/>
      <w:r w:rsidRPr="004C2FED">
        <w:rPr>
          <w:rFonts w:ascii="Verdana" w:hAnsi="Verdana" w:cs="Verdana"/>
          <w:color w:val="000000" w:themeColor="text1"/>
          <w:sz w:val="20"/>
          <w:szCs w:val="20"/>
          <w:lang w:val="en"/>
        </w:rPr>
        <w:t>Behaviour</w:t>
      </w:r>
      <w:proofErr w:type="spellEnd"/>
      <w:r w:rsidRPr="004C2FED">
        <w:rPr>
          <w:rFonts w:ascii="Verdana" w:hAnsi="Verdana" w:cs="Verdana"/>
          <w:color w:val="000000" w:themeColor="text1"/>
          <w:sz w:val="20"/>
          <w:szCs w:val="20"/>
          <w:lang w:val="en"/>
        </w:rPr>
        <w:t xml:space="preserve">, Crime and Policing Act 2014. </w:t>
      </w:r>
    </w:p>
    <w:p w14:paraId="1B5BE565" w14:textId="77777777" w:rsidR="002C296C" w:rsidRPr="004C2FED" w:rsidRDefault="00B235C6" w:rsidP="004C2FED">
      <w:pPr>
        <w:autoSpaceDE w:val="0"/>
        <w:autoSpaceDN w:val="0"/>
        <w:adjustRightInd w:val="0"/>
        <w:spacing w:before="100" w:after="168" w:line="288" w:lineRule="atLeast"/>
        <w:jc w:val="both"/>
        <w:rPr>
          <w:rFonts w:ascii="Verdana" w:hAnsi="Verdana" w:cs="Verdana"/>
          <w:color w:val="000000" w:themeColor="text1"/>
          <w:sz w:val="20"/>
          <w:szCs w:val="20"/>
          <w:lang w:val="en"/>
        </w:rPr>
      </w:pPr>
      <w:r w:rsidRPr="004C2FED">
        <w:rPr>
          <w:rFonts w:ascii="Verdana" w:hAnsi="Verdana" w:cs="Verdana"/>
          <w:color w:val="000000" w:themeColor="text1"/>
          <w:sz w:val="20"/>
          <w:szCs w:val="20"/>
          <w:lang w:val="en"/>
        </w:rPr>
        <w:t>If at any time the school had a concern regarding a child who this may apply too immediate contact will be made with MARU for guidance and advice.</w:t>
      </w:r>
    </w:p>
    <w:p w14:paraId="2F7C1D6C" w14:textId="77777777" w:rsidR="00FA145B" w:rsidRPr="00F316E2" w:rsidRDefault="00FA145B"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478187E2" w14:textId="7777777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8F006E">
        <w:rPr>
          <w:rFonts w:ascii="Verdana" w:hAnsi="Verdana" w:cs="Calibri"/>
          <w:b/>
          <w:bCs/>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4F46C629" w14:textId="77777777"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692D03A9" w14:textId="19DE526E"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proofErr w:type="spellStart"/>
      <w:r w:rsidR="00093AAE" w:rsidRPr="00093AAE">
        <w:rPr>
          <w:rFonts w:ascii="Verdana" w:hAnsi="Verdana" w:cs="Arial"/>
          <w:color w:val="000000" w:themeColor="text1"/>
          <w:sz w:val="20"/>
          <w:szCs w:val="20"/>
          <w:lang w:val="en"/>
        </w:rPr>
        <w:t>Pensans</w:t>
      </w:r>
      <w:proofErr w:type="spellEnd"/>
      <w:r w:rsidR="00093AAE" w:rsidRPr="00093AAE">
        <w:rPr>
          <w:rFonts w:ascii="Verdana" w:hAnsi="Verdana" w:cs="Arial"/>
          <w:color w:val="000000" w:themeColor="text1"/>
          <w:sz w:val="20"/>
          <w:szCs w:val="20"/>
          <w:lang w:val="en"/>
        </w:rPr>
        <w:t xml:space="preserve"> School</w:t>
      </w:r>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7EF25264"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314FCB07" w14:textId="77777777"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5D2C9964" w14:textId="77777777" w:rsidR="006A2325" w:rsidRPr="004C3D4A" w:rsidRDefault="007550C8" w:rsidP="001B7041">
      <w:pPr>
        <w:autoSpaceDE w:val="0"/>
        <w:autoSpaceDN w:val="0"/>
        <w:adjustRightInd w:val="0"/>
        <w:spacing w:after="208" w:line="240" w:lineRule="auto"/>
        <w:jc w:val="both"/>
        <w:rPr>
          <w:rFonts w:ascii="Verdana" w:hAnsi="Verdana" w:cs="Verdana"/>
          <w:color w:val="000000"/>
          <w:sz w:val="20"/>
          <w:szCs w:val="20"/>
          <w:lang w:val="en"/>
        </w:rPr>
      </w:pPr>
      <w:r w:rsidRPr="00672625">
        <w:rPr>
          <w:rFonts w:ascii="Verdana" w:hAnsi="Verdana" w:cs="Verdana"/>
          <w:color w:val="00B050"/>
          <w:sz w:val="20"/>
          <w:szCs w:val="20"/>
          <w:lang w:val="en"/>
        </w:rPr>
        <w:t>Our school has a zero tolerance to sexual harassment and sexual violence.  It is never acceptabl</w:t>
      </w:r>
      <w:r w:rsidR="004C2FED">
        <w:rPr>
          <w:rFonts w:ascii="Verdana" w:hAnsi="Verdana" w:cs="Verdana"/>
          <w:color w:val="00B050"/>
          <w:sz w:val="20"/>
          <w:szCs w:val="20"/>
          <w:lang w:val="en"/>
        </w:rPr>
        <w:t xml:space="preserve">e and will never be tolerated. </w:t>
      </w:r>
      <w:r w:rsidR="006A2325"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130586F8"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r w:rsidR="007550C8">
        <w:rPr>
          <w:rFonts w:ascii="Verdana" w:hAnsi="Verdana" w:cs="Verdana"/>
          <w:color w:val="000000"/>
          <w:sz w:val="20"/>
          <w:szCs w:val="20"/>
          <w:lang w:val="en"/>
        </w:rPr>
        <w:t xml:space="preserve">  </w:t>
      </w:r>
      <w:r w:rsidR="007550C8" w:rsidRPr="00672625">
        <w:rPr>
          <w:rFonts w:ascii="Verdana" w:hAnsi="Verdana" w:cs="Verdana"/>
          <w:color w:val="00B050"/>
          <w:sz w:val="20"/>
          <w:szCs w:val="20"/>
          <w:lang w:val="en"/>
        </w:rPr>
        <w:t>A victim should never be given the impression that they are creating a problem by reporting the abuse.</w:t>
      </w:r>
    </w:p>
    <w:p w14:paraId="56179250" w14:textId="77777777"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154E612" w14:textId="77777777" w:rsidR="006A2325" w:rsidRPr="008F006E" w:rsidRDefault="006A2325" w:rsidP="001B7041">
      <w:pPr>
        <w:autoSpaceDE w:val="0"/>
        <w:autoSpaceDN w:val="0"/>
        <w:adjustRightInd w:val="0"/>
        <w:spacing w:after="208" w:line="240" w:lineRule="auto"/>
        <w:jc w:val="both"/>
        <w:rPr>
          <w:rFonts w:ascii="Verdana" w:hAnsi="Verdana" w:cs="Verdana"/>
          <w:sz w:val="20"/>
          <w:szCs w:val="20"/>
          <w:lang w:val="en"/>
        </w:rPr>
      </w:pPr>
      <w:r w:rsidRPr="004C3D4A">
        <w:rPr>
          <w:rFonts w:ascii="Verdana" w:hAnsi="Verdana" w:cs="Verdana"/>
          <w:color w:val="000000"/>
          <w:sz w:val="20"/>
          <w:szCs w:val="20"/>
          <w:lang w:val="en"/>
        </w:rPr>
        <w:t xml:space="preserve">Part 5 of </w:t>
      </w:r>
      <w:r w:rsidRPr="008F006E">
        <w:rPr>
          <w:rFonts w:ascii="Verdana" w:hAnsi="Verdana" w:cs="Verdana"/>
          <w:sz w:val="20"/>
          <w:szCs w:val="20"/>
          <w:lang w:val="en"/>
        </w:rPr>
        <w:t>K</w:t>
      </w:r>
      <w:r w:rsidR="00AC64AB" w:rsidRPr="008F006E">
        <w:rPr>
          <w:rFonts w:ascii="Verdana" w:hAnsi="Verdana" w:cs="Verdana"/>
          <w:sz w:val="20"/>
          <w:szCs w:val="20"/>
          <w:lang w:val="en"/>
        </w:rPr>
        <w:t xml:space="preserve">CSIE </w:t>
      </w:r>
      <w:r w:rsidR="00065EF2" w:rsidRPr="008F006E">
        <w:rPr>
          <w:rFonts w:ascii="Verdana" w:hAnsi="Verdana" w:cs="Verdana"/>
          <w:sz w:val="20"/>
          <w:szCs w:val="20"/>
          <w:lang w:val="en"/>
        </w:rPr>
        <w:t>(S</w:t>
      </w:r>
      <w:r w:rsidR="00AC64AB" w:rsidRPr="008F006E">
        <w:rPr>
          <w:rFonts w:ascii="Verdana" w:hAnsi="Verdana" w:cs="Verdana"/>
          <w:sz w:val="20"/>
          <w:szCs w:val="20"/>
          <w:lang w:val="en"/>
        </w:rPr>
        <w:t xml:space="preserve">eptember </w:t>
      </w:r>
      <w:r w:rsidR="00EB56BE" w:rsidRPr="008F006E">
        <w:rPr>
          <w:rFonts w:ascii="Verdana" w:hAnsi="Verdana" w:cs="Verdana"/>
          <w:sz w:val="20"/>
          <w:szCs w:val="20"/>
          <w:lang w:val="en"/>
        </w:rPr>
        <w:t>2021</w:t>
      </w:r>
      <w:r w:rsidRPr="008F006E">
        <w:rPr>
          <w:rFonts w:ascii="Verdana" w:hAnsi="Verdana" w:cs="Verdana"/>
          <w:sz w:val="20"/>
          <w:szCs w:val="20"/>
          <w:lang w:val="en"/>
        </w:rPr>
        <w:t xml:space="preserve">) clearly outlines the </w:t>
      </w:r>
      <w:r w:rsidR="003A3F2C" w:rsidRPr="008F006E">
        <w:rPr>
          <w:rFonts w:ascii="Verdana" w:hAnsi="Verdana" w:cs="Verdana"/>
          <w:sz w:val="20"/>
          <w:szCs w:val="20"/>
          <w:lang w:val="en"/>
        </w:rPr>
        <w:t>response that should be taken.</w:t>
      </w:r>
      <w:r w:rsidR="007550C8">
        <w:rPr>
          <w:rFonts w:ascii="Verdana" w:hAnsi="Verdana" w:cs="Verdana"/>
          <w:sz w:val="20"/>
          <w:szCs w:val="20"/>
          <w:lang w:val="en"/>
        </w:rPr>
        <w:t xml:space="preserve">  Please refer to our peer-on-peer policy.</w:t>
      </w:r>
    </w:p>
    <w:p w14:paraId="110B26AB" w14:textId="77777777" w:rsidR="00C76697" w:rsidRDefault="003A3F2C" w:rsidP="001B7041">
      <w:pPr>
        <w:autoSpaceDE w:val="0"/>
        <w:autoSpaceDN w:val="0"/>
        <w:adjustRightInd w:val="0"/>
        <w:spacing w:after="208" w:line="240" w:lineRule="auto"/>
        <w:jc w:val="both"/>
        <w:rPr>
          <w:rFonts w:ascii="Verdana" w:hAnsi="Verdana" w:cs="Verdana"/>
          <w:sz w:val="20"/>
          <w:szCs w:val="20"/>
          <w:lang w:val="en"/>
        </w:rPr>
      </w:pPr>
      <w:r w:rsidRPr="008F006E">
        <w:rPr>
          <w:rFonts w:ascii="Verdana" w:hAnsi="Verdana" w:cs="Verdana"/>
          <w:sz w:val="20"/>
          <w:szCs w:val="20"/>
          <w:lang w:val="en"/>
        </w:rPr>
        <w:t xml:space="preserve">If anyone has any concerns that a child or children may be at </w:t>
      </w:r>
      <w:proofErr w:type="gramStart"/>
      <w:r w:rsidRPr="008F006E">
        <w:rPr>
          <w:rFonts w:ascii="Verdana" w:hAnsi="Verdana" w:cs="Verdana"/>
          <w:sz w:val="20"/>
          <w:szCs w:val="20"/>
          <w:lang w:val="en"/>
        </w:rPr>
        <w:t>risk</w:t>
      </w:r>
      <w:proofErr w:type="gramEnd"/>
      <w:r w:rsidRPr="008F006E">
        <w:rPr>
          <w:rFonts w:ascii="Verdana" w:hAnsi="Verdana" w:cs="Verdana"/>
          <w:sz w:val="20"/>
          <w:szCs w:val="20"/>
          <w:lang w:val="en"/>
        </w:rPr>
        <w:t xml:space="preserve"> they must report them to the DSL immediately. They should then liaise with MARU and follow guidance laid out in KCSIE </w:t>
      </w:r>
      <w:r w:rsidR="00065EF2" w:rsidRPr="008F006E">
        <w:rPr>
          <w:rFonts w:ascii="Verdana" w:hAnsi="Verdana" w:cs="Verdana"/>
          <w:sz w:val="20"/>
          <w:szCs w:val="20"/>
          <w:lang w:val="en"/>
        </w:rPr>
        <w:t>(S</w:t>
      </w:r>
      <w:r w:rsidRPr="008F006E">
        <w:rPr>
          <w:rFonts w:ascii="Verdana" w:hAnsi="Verdana" w:cs="Verdana"/>
          <w:sz w:val="20"/>
          <w:szCs w:val="20"/>
          <w:lang w:val="en"/>
        </w:rPr>
        <w:t>eptember</w:t>
      </w:r>
      <w:r w:rsidR="00817110" w:rsidRPr="008F006E">
        <w:rPr>
          <w:rFonts w:ascii="Verdana" w:hAnsi="Verdana" w:cs="Verdana"/>
          <w:sz w:val="20"/>
          <w:szCs w:val="20"/>
          <w:lang w:val="en"/>
        </w:rPr>
        <w:t xml:space="preserve"> </w:t>
      </w:r>
      <w:r w:rsidR="00EB56BE" w:rsidRPr="008F006E">
        <w:rPr>
          <w:rFonts w:ascii="Verdana" w:hAnsi="Verdana" w:cs="Verdana"/>
          <w:sz w:val="20"/>
          <w:szCs w:val="20"/>
          <w:lang w:val="en"/>
        </w:rPr>
        <w:t>2021</w:t>
      </w:r>
      <w:r w:rsidR="00065EF2" w:rsidRPr="008F006E">
        <w:rPr>
          <w:rFonts w:ascii="Verdana" w:hAnsi="Verdana" w:cs="Verdana"/>
          <w:sz w:val="20"/>
          <w:szCs w:val="20"/>
          <w:lang w:val="en"/>
        </w:rPr>
        <w:t>)</w:t>
      </w:r>
    </w:p>
    <w:p w14:paraId="73D737B3" w14:textId="77777777" w:rsidR="00C76697" w:rsidRDefault="00C76697">
      <w:pPr>
        <w:spacing w:after="0" w:line="240" w:lineRule="auto"/>
        <w:rPr>
          <w:rFonts w:ascii="Verdana" w:hAnsi="Verdana" w:cs="Verdana"/>
          <w:sz w:val="20"/>
          <w:szCs w:val="20"/>
          <w:lang w:val="en"/>
        </w:rPr>
      </w:pPr>
      <w:r>
        <w:rPr>
          <w:rFonts w:ascii="Verdana" w:hAnsi="Verdana" w:cs="Verdana"/>
          <w:sz w:val="20"/>
          <w:szCs w:val="20"/>
          <w:lang w:val="en"/>
        </w:rPr>
        <w:br w:type="page"/>
      </w:r>
    </w:p>
    <w:p w14:paraId="2280B61B" w14:textId="77777777"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lastRenderedPageBreak/>
        <w:t>Children with special educational needs and disabilities</w:t>
      </w:r>
      <w:r w:rsidRPr="0045061D">
        <w:rPr>
          <w:rFonts w:ascii="Verdana" w:hAnsi="Verdana" w:cs="Arial"/>
          <w:color w:val="000000"/>
          <w:sz w:val="13"/>
          <w:szCs w:val="13"/>
          <w:u w:val="single"/>
          <w:lang w:val="en" w:eastAsia="en-GB"/>
        </w:rPr>
        <w:t xml:space="preserve"> </w:t>
      </w:r>
    </w:p>
    <w:p w14:paraId="3ED6E8D3"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55AEB746" w14:textId="77777777"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72625">
        <w:rPr>
          <w:rFonts w:ascii="Verdana" w:hAnsi="Verdana" w:cs="Verdana"/>
          <w:color w:val="000000" w:themeColor="text1"/>
          <w:sz w:val="20"/>
          <w:szCs w:val="20"/>
          <w:lang w:val="en" w:eastAsia="en-GB"/>
        </w:rPr>
        <w:t>The School</w:t>
      </w:r>
      <w:r w:rsidR="005C7459" w:rsidRPr="00672625">
        <w:rPr>
          <w:rFonts w:ascii="Verdana" w:hAnsi="Verdana" w:cs="Verdana"/>
          <w:color w:val="000000" w:themeColor="text1"/>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2AB9E35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3853D5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328E520" w14:textId="77777777"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52EAAD2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0028C2B"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4C2FED">
        <w:rPr>
          <w:rFonts w:ascii="Verdana" w:hAnsi="Verdana" w:cs="Verdana"/>
          <w:color w:val="000000"/>
          <w:sz w:val="20"/>
          <w:szCs w:val="20"/>
          <w:lang w:val="en" w:eastAsia="en-GB"/>
        </w:rPr>
        <w:tab/>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4CC7F88E"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E973C80" w14:textId="77777777"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proofErr w:type="gramStart"/>
      <w:r w:rsidR="007A0317" w:rsidRPr="004C3D4A">
        <w:rPr>
          <w:rFonts w:ascii="Verdana" w:hAnsi="Verdana" w:cs="Verdana"/>
          <w:sz w:val="20"/>
          <w:szCs w:val="20"/>
          <w:lang w:val="en" w:eastAsia="en-GB"/>
        </w:rPr>
        <w:t>addition</w:t>
      </w:r>
      <w:proofErr w:type="gramEnd"/>
      <w:r w:rsidR="007A0317" w:rsidRPr="004C3D4A">
        <w:rPr>
          <w:rFonts w:ascii="Verdana" w:hAnsi="Verdana" w:cs="Verdana"/>
          <w:sz w:val="20"/>
          <w:szCs w:val="20"/>
          <w:lang w:val="en" w:eastAsia="en-GB"/>
        </w:rPr>
        <w:t xml:space="preserve"> we will keep under review the potential need for additional pastoral support.</w:t>
      </w:r>
    </w:p>
    <w:p w14:paraId="7AF8B6F7"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329011F9" w14:textId="11A546C5"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proofErr w:type="spellStart"/>
      <w:r w:rsidR="00093AAE" w:rsidRPr="00093AAE">
        <w:rPr>
          <w:rFonts w:ascii="Verdana" w:hAnsi="Verdana" w:cs="Verdana"/>
          <w:color w:val="000000" w:themeColor="text1"/>
          <w:sz w:val="20"/>
          <w:szCs w:val="20"/>
          <w:lang w:val="en" w:eastAsia="en-GB"/>
        </w:rPr>
        <w:t>Pensans</w:t>
      </w:r>
      <w:proofErr w:type="spellEnd"/>
      <w:r w:rsidR="00093AAE" w:rsidRPr="00093AAE">
        <w:rPr>
          <w:rFonts w:ascii="Verdana" w:hAnsi="Verdana" w:cs="Verdana"/>
          <w:color w:val="000000" w:themeColor="text1"/>
          <w:sz w:val="20"/>
          <w:szCs w:val="20"/>
          <w:lang w:val="en" w:eastAsia="en-GB"/>
        </w:rPr>
        <w:t xml:space="preserve"> </w:t>
      </w:r>
      <w:r w:rsidRPr="00093AAE">
        <w:rPr>
          <w:rFonts w:ascii="Verdana" w:hAnsi="Verdana" w:cs="Verdana"/>
          <w:color w:val="000000" w:themeColor="text1"/>
          <w:sz w:val="20"/>
          <w:szCs w:val="20"/>
          <w:lang w:val="en" w:eastAsia="en-GB"/>
        </w:rPr>
        <w:t xml:space="preserve">School </w:t>
      </w:r>
      <w:r w:rsidRPr="00D8376E">
        <w:rPr>
          <w:rFonts w:ascii="Verdana" w:hAnsi="Verdana" w:cs="Verdana"/>
          <w:sz w:val="20"/>
          <w:szCs w:val="20"/>
          <w:lang w:val="en" w:eastAsia="en-GB"/>
        </w:rPr>
        <w:t>will follow the same procedures as outlined within this policy and liaise with the DSL initially.</w:t>
      </w:r>
    </w:p>
    <w:p w14:paraId="5C0E5B31" w14:textId="77777777" w:rsidR="00D8127F" w:rsidRPr="007550C8"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2DCD498F" w14:textId="77777777" w:rsidR="005C7459" w:rsidRPr="008F006E"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A57BBC">
        <w:rPr>
          <w:rFonts w:ascii="Verdana" w:hAnsi="Verdana" w:cs="Verdana"/>
          <w:b/>
          <w:bCs/>
          <w:sz w:val="20"/>
          <w:szCs w:val="20"/>
          <w:u w:val="single"/>
          <w:lang w:val="en" w:eastAsia="en-GB"/>
        </w:rPr>
        <w:t>Online</w:t>
      </w:r>
      <w:r w:rsidR="005C7459" w:rsidRPr="00A57BBC">
        <w:rPr>
          <w:rFonts w:ascii="Verdana" w:hAnsi="Verdana" w:cs="Verdana"/>
          <w:b/>
          <w:bCs/>
          <w:sz w:val="20"/>
          <w:szCs w:val="20"/>
          <w:u w:val="single"/>
          <w:lang w:val="en" w:eastAsia="en-GB"/>
        </w:rPr>
        <w:t xml:space="preserve"> safety</w:t>
      </w:r>
      <w:r w:rsidR="00AC64AB" w:rsidRPr="00A57BBC">
        <w:rPr>
          <w:rFonts w:ascii="Verdana" w:hAnsi="Verdana" w:cs="Verdana"/>
          <w:b/>
          <w:bCs/>
          <w:sz w:val="20"/>
          <w:szCs w:val="20"/>
          <w:u w:val="single"/>
          <w:lang w:val="en" w:eastAsia="en-GB"/>
        </w:rPr>
        <w:t xml:space="preserve"> </w:t>
      </w:r>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including </w:t>
      </w:r>
      <w:proofErr w:type="spellStart"/>
      <w:r w:rsidR="007550C8" w:rsidRPr="00A57BBC">
        <w:rPr>
          <w:rFonts w:ascii="Verdana" w:hAnsi="Verdana" w:cs="Verdana"/>
          <w:b/>
          <w:bCs/>
          <w:sz w:val="20"/>
          <w:szCs w:val="20"/>
          <w:u w:val="single"/>
          <w:lang w:val="en" w:eastAsia="en-GB"/>
        </w:rPr>
        <w:t>cyber crime</w:t>
      </w:r>
      <w:proofErr w:type="spellEnd"/>
      <w:r w:rsidR="00270B68">
        <w:rPr>
          <w:rFonts w:ascii="Verdana" w:hAnsi="Verdana" w:cs="Verdana"/>
          <w:b/>
          <w:bCs/>
          <w:sz w:val="20"/>
          <w:szCs w:val="20"/>
          <w:u w:val="single"/>
          <w:lang w:val="en" w:eastAsia="en-GB"/>
        </w:rPr>
        <w:t>)</w:t>
      </w:r>
      <w:r w:rsidR="007550C8" w:rsidRPr="00A57BBC">
        <w:rPr>
          <w:rFonts w:ascii="Verdana" w:hAnsi="Verdana" w:cs="Verdana"/>
          <w:b/>
          <w:bCs/>
          <w:sz w:val="20"/>
          <w:szCs w:val="20"/>
          <w:u w:val="single"/>
          <w:lang w:val="en" w:eastAsia="en-GB"/>
        </w:rPr>
        <w:t xml:space="preserve"> </w:t>
      </w:r>
    </w:p>
    <w:p w14:paraId="378BB5DC" w14:textId="77777777" w:rsidR="00AC7810" w:rsidRPr="008F006E" w:rsidRDefault="00AC7810" w:rsidP="00AC7810">
      <w:pPr>
        <w:autoSpaceDE w:val="0"/>
        <w:autoSpaceDN w:val="0"/>
        <w:adjustRightInd w:val="0"/>
        <w:spacing w:after="0" w:line="240" w:lineRule="auto"/>
        <w:jc w:val="both"/>
        <w:rPr>
          <w:rFonts w:ascii="Verdana" w:hAnsi="Verdana" w:cs="Verdana"/>
          <w:sz w:val="20"/>
          <w:szCs w:val="20"/>
          <w:lang w:val="en" w:eastAsia="en-GB"/>
        </w:rPr>
      </w:pPr>
    </w:p>
    <w:p w14:paraId="05CC9AA2" w14:textId="77777777" w:rsidR="00A57BBC" w:rsidRDefault="00AC7810" w:rsidP="00AC7810">
      <w:pPr>
        <w:autoSpaceDE w:val="0"/>
        <w:autoSpaceDN w:val="0"/>
        <w:adjustRightInd w:val="0"/>
        <w:spacing w:after="0" w:line="240" w:lineRule="auto"/>
        <w:jc w:val="both"/>
        <w:rPr>
          <w:rFonts w:ascii="Verdana" w:hAnsi="Verdana" w:cs="Verdana"/>
          <w:b/>
          <w:bCs/>
          <w:sz w:val="20"/>
          <w:szCs w:val="20"/>
          <w:lang w:val="en" w:eastAsia="en-GB"/>
        </w:rPr>
      </w:pPr>
      <w:r w:rsidRPr="008F006E">
        <w:rPr>
          <w:rFonts w:ascii="Verdana" w:hAnsi="Verdana" w:cs="Verdana"/>
          <w:sz w:val="20"/>
          <w:szCs w:val="20"/>
          <w:lang w:val="en" w:eastAsia="en-GB"/>
        </w:rPr>
        <w:t xml:space="preserve">KCSIE </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September </w:t>
      </w:r>
      <w:r w:rsidR="00EB56BE" w:rsidRPr="008F006E">
        <w:rPr>
          <w:rFonts w:ascii="Verdana" w:hAnsi="Verdana" w:cs="Verdana"/>
          <w:sz w:val="20"/>
          <w:szCs w:val="20"/>
          <w:lang w:val="en" w:eastAsia="en-GB"/>
        </w:rPr>
        <w:t>2021</w:t>
      </w:r>
      <w:r w:rsidR="00065EF2" w:rsidRPr="008F006E">
        <w:rPr>
          <w:rFonts w:ascii="Verdana" w:hAnsi="Verdana" w:cs="Verdana"/>
          <w:sz w:val="20"/>
          <w:szCs w:val="20"/>
          <w:lang w:val="en" w:eastAsia="en-GB"/>
        </w:rPr>
        <w:t>)</w:t>
      </w:r>
      <w:r w:rsidRPr="008F006E">
        <w:rPr>
          <w:rFonts w:ascii="Verdana" w:hAnsi="Verdana" w:cs="Verdana"/>
          <w:sz w:val="20"/>
          <w:szCs w:val="20"/>
          <w:lang w:val="en" w:eastAsia="en-GB"/>
        </w:rPr>
        <w:t xml:space="preserve"> Annex </w:t>
      </w:r>
      <w:r w:rsidR="007550C8" w:rsidRPr="00672625">
        <w:rPr>
          <w:rFonts w:ascii="Verdana" w:hAnsi="Verdana" w:cs="Verdana"/>
          <w:color w:val="00B050"/>
          <w:sz w:val="20"/>
          <w:szCs w:val="20"/>
          <w:lang w:val="en" w:eastAsia="en-GB"/>
        </w:rPr>
        <w:t>D</w:t>
      </w:r>
      <w:r w:rsidRPr="008F006E">
        <w:rPr>
          <w:rFonts w:ascii="Verdana" w:hAnsi="Verdana" w:cs="Verdana"/>
          <w:sz w:val="20"/>
          <w:szCs w:val="20"/>
          <w:lang w:val="en" w:eastAsia="en-GB"/>
        </w:rPr>
        <w:t xml:space="preserve">: Specifically focusses on Online Safety </w:t>
      </w:r>
      <w:r w:rsidR="007550C8">
        <w:rPr>
          <w:rFonts w:ascii="Verdana" w:hAnsi="Verdana" w:cs="Verdana"/>
          <w:sz w:val="20"/>
          <w:szCs w:val="20"/>
          <w:lang w:val="en" w:eastAsia="en-GB"/>
        </w:rPr>
        <w:t xml:space="preserve">information and </w:t>
      </w:r>
      <w:r w:rsidR="007550C8" w:rsidRPr="00672625">
        <w:rPr>
          <w:rFonts w:ascii="Verdana" w:hAnsi="Verdana" w:cs="Verdana"/>
          <w:color w:val="00B050"/>
          <w:sz w:val="20"/>
          <w:szCs w:val="20"/>
          <w:lang w:val="en" w:eastAsia="en-GB"/>
        </w:rPr>
        <w:t xml:space="preserve">support for Governing Bodies, Senior Leaders and </w:t>
      </w:r>
      <w:r w:rsidR="00A57BBC" w:rsidRPr="00672625">
        <w:rPr>
          <w:rFonts w:ascii="Verdana" w:hAnsi="Verdana" w:cs="Verdana"/>
          <w:color w:val="00B050"/>
          <w:sz w:val="20"/>
          <w:szCs w:val="20"/>
          <w:lang w:val="en" w:eastAsia="en-GB"/>
        </w:rPr>
        <w:t>parents and children</w:t>
      </w:r>
      <w:r w:rsidRPr="00672625">
        <w:rPr>
          <w:rFonts w:ascii="Verdana" w:hAnsi="Verdana" w:cs="Verdana"/>
          <w:b/>
          <w:bCs/>
          <w:color w:val="00B050"/>
          <w:sz w:val="20"/>
          <w:szCs w:val="20"/>
          <w:lang w:val="en" w:eastAsia="en-GB"/>
        </w:rPr>
        <w:t>.</w:t>
      </w:r>
    </w:p>
    <w:p w14:paraId="1554E6EF" w14:textId="77777777" w:rsidR="00A57BBC" w:rsidRDefault="00A57BBC" w:rsidP="00AC7810">
      <w:pPr>
        <w:autoSpaceDE w:val="0"/>
        <w:autoSpaceDN w:val="0"/>
        <w:adjustRightInd w:val="0"/>
        <w:spacing w:after="0" w:line="240" w:lineRule="auto"/>
        <w:jc w:val="both"/>
        <w:rPr>
          <w:rFonts w:ascii="Verdana" w:hAnsi="Verdana" w:cs="Verdana"/>
          <w:b/>
          <w:bCs/>
          <w:sz w:val="20"/>
          <w:szCs w:val="20"/>
          <w:lang w:val="en" w:eastAsia="en-GB"/>
        </w:rPr>
      </w:pPr>
    </w:p>
    <w:p w14:paraId="752C2D7F" w14:textId="77777777" w:rsidR="00AC7810" w:rsidRPr="00FB7A7C" w:rsidRDefault="00FB7A7C" w:rsidP="00AC7810">
      <w:pPr>
        <w:autoSpaceDE w:val="0"/>
        <w:autoSpaceDN w:val="0"/>
        <w:adjustRightInd w:val="0"/>
        <w:spacing w:after="0" w:line="240" w:lineRule="auto"/>
        <w:jc w:val="both"/>
        <w:rPr>
          <w:rFonts w:ascii="Verdana" w:hAnsi="Verdana" w:cs="Verdana"/>
          <w:bCs/>
          <w:i/>
          <w:color w:val="FF0000"/>
          <w:sz w:val="20"/>
          <w:szCs w:val="20"/>
          <w:lang w:val="en" w:eastAsia="en-GB"/>
        </w:rPr>
      </w:pPr>
      <w:r>
        <w:rPr>
          <w:rFonts w:ascii="Verdana" w:hAnsi="Verdana" w:cs="Verdana"/>
          <w:bCs/>
          <w:i/>
          <w:color w:val="FF0000"/>
          <w:sz w:val="20"/>
          <w:szCs w:val="20"/>
          <w:lang w:val="en" w:eastAsia="en-GB"/>
        </w:rPr>
        <w:t>&lt;</w:t>
      </w:r>
      <w:r w:rsidR="00A57BBC" w:rsidRPr="00FB7A7C">
        <w:rPr>
          <w:rFonts w:ascii="Verdana" w:hAnsi="Verdana" w:cs="Verdana"/>
          <w:bCs/>
          <w:i/>
          <w:color w:val="FF0000"/>
          <w:sz w:val="20"/>
          <w:szCs w:val="20"/>
          <w:lang w:val="en" w:eastAsia="en-GB"/>
        </w:rPr>
        <w:t>KCSIE Part 2 paragraphs 117 and 118 also highlights key areas to consider, please include in online safety policy.</w:t>
      </w:r>
      <w:r>
        <w:rPr>
          <w:rFonts w:ascii="Verdana" w:hAnsi="Verdana" w:cs="Verdana"/>
          <w:bCs/>
          <w:i/>
          <w:color w:val="FF0000"/>
          <w:sz w:val="20"/>
          <w:szCs w:val="20"/>
          <w:lang w:val="en" w:eastAsia="en-GB"/>
        </w:rPr>
        <w:t>&gt;</w:t>
      </w:r>
      <w:r w:rsidR="00490E61" w:rsidRPr="00FB7A7C">
        <w:rPr>
          <w:rFonts w:ascii="Verdana" w:hAnsi="Verdana" w:cs="Verdana"/>
          <w:bCs/>
          <w:i/>
          <w:color w:val="FF0000"/>
          <w:sz w:val="20"/>
          <w:szCs w:val="20"/>
          <w:lang w:val="en" w:eastAsia="en-GB"/>
        </w:rPr>
        <w:t xml:space="preserve"> </w:t>
      </w:r>
    </w:p>
    <w:p w14:paraId="3ADA56B3" w14:textId="77777777"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653CEAB7" w14:textId="022814B8" w:rsidR="005C7459" w:rsidRDefault="00093AAE" w:rsidP="001B7041">
      <w:pPr>
        <w:autoSpaceDE w:val="0"/>
        <w:autoSpaceDN w:val="0"/>
        <w:adjustRightInd w:val="0"/>
        <w:spacing w:after="0" w:line="240" w:lineRule="auto"/>
        <w:jc w:val="both"/>
        <w:rPr>
          <w:rFonts w:ascii="Verdana" w:hAnsi="Verdana" w:cs="Arial"/>
          <w:sz w:val="20"/>
          <w:szCs w:val="20"/>
          <w:lang w:val="en" w:eastAsia="en-GB"/>
        </w:rPr>
      </w:pPr>
      <w:proofErr w:type="spellStart"/>
      <w:r w:rsidRPr="00093AAE">
        <w:rPr>
          <w:rFonts w:ascii="Verdana" w:hAnsi="Verdana" w:cs="Arial"/>
          <w:color w:val="000000" w:themeColor="text1"/>
          <w:sz w:val="20"/>
          <w:szCs w:val="20"/>
          <w:lang w:val="en" w:eastAsia="en-GB"/>
        </w:rPr>
        <w:t>Pensans</w:t>
      </w:r>
      <w:proofErr w:type="spellEnd"/>
      <w:r w:rsidRPr="00093AAE">
        <w:rPr>
          <w:rFonts w:ascii="Verdana" w:hAnsi="Verdana" w:cs="Arial"/>
          <w:color w:val="000000" w:themeColor="text1"/>
          <w:sz w:val="20"/>
          <w:szCs w:val="20"/>
          <w:lang w:val="en" w:eastAsia="en-GB"/>
        </w:rPr>
        <w:t xml:space="preserve"> School </w:t>
      </w:r>
      <w:r w:rsidR="005C7459" w:rsidRPr="00D8127F">
        <w:rPr>
          <w:rFonts w:ascii="Verdana" w:hAnsi="Verdana" w:cs="Arial"/>
          <w:sz w:val="20"/>
          <w:szCs w:val="20"/>
          <w:lang w:val="en" w:eastAsia="en-GB"/>
        </w:rPr>
        <w:t xml:space="preserve">take online safety very seriously both in terms of our pupils and all of our staff. Please also refer </w:t>
      </w:r>
      <w:r w:rsidR="005C7459" w:rsidRPr="00093AAE">
        <w:rPr>
          <w:rFonts w:ascii="Verdana" w:hAnsi="Verdana" w:cs="Arial"/>
          <w:color w:val="000000" w:themeColor="text1"/>
          <w:sz w:val="20"/>
          <w:szCs w:val="20"/>
          <w:lang w:val="en" w:eastAsia="en-GB"/>
        </w:rPr>
        <w:t xml:space="preserve">to </w:t>
      </w:r>
      <w:proofErr w:type="spellStart"/>
      <w:r w:rsidRPr="00093AAE">
        <w:rPr>
          <w:rFonts w:ascii="Verdana" w:hAnsi="Verdana" w:cs="Arial"/>
          <w:color w:val="000000" w:themeColor="text1"/>
          <w:sz w:val="20"/>
          <w:szCs w:val="20"/>
          <w:lang w:val="en" w:eastAsia="en-GB"/>
        </w:rPr>
        <w:t>Pensans</w:t>
      </w:r>
      <w:proofErr w:type="spellEnd"/>
      <w:r w:rsidRPr="00093AAE">
        <w:rPr>
          <w:rFonts w:ascii="Verdana" w:hAnsi="Verdana" w:cs="Arial"/>
          <w:color w:val="000000" w:themeColor="text1"/>
          <w:sz w:val="20"/>
          <w:szCs w:val="20"/>
          <w:lang w:val="en" w:eastAsia="en-GB"/>
        </w:rPr>
        <w:t xml:space="preserve"> </w:t>
      </w:r>
      <w:r w:rsidR="00FB7A7C">
        <w:rPr>
          <w:rFonts w:ascii="Verdana" w:hAnsi="Verdana" w:cs="Arial"/>
          <w:sz w:val="20"/>
          <w:szCs w:val="20"/>
          <w:lang w:val="en" w:eastAsia="en-GB"/>
        </w:rPr>
        <w:t xml:space="preserve">School </w:t>
      </w:r>
      <w:r w:rsidR="005C7459" w:rsidRPr="00D8127F">
        <w:rPr>
          <w:rFonts w:ascii="Verdana" w:hAnsi="Verdana" w:cs="Arial"/>
          <w:sz w:val="20"/>
          <w:szCs w:val="20"/>
          <w:lang w:val="en" w:eastAsia="en-GB"/>
        </w:rPr>
        <w:t xml:space="preserve">online </w:t>
      </w:r>
      <w:r w:rsidR="00FB7A7C">
        <w:rPr>
          <w:rFonts w:ascii="Verdana" w:hAnsi="Verdana" w:cs="Arial"/>
          <w:sz w:val="20"/>
          <w:szCs w:val="20"/>
          <w:lang w:val="en" w:eastAsia="en-GB"/>
        </w:rPr>
        <w:t xml:space="preserve">safety </w:t>
      </w:r>
      <w:r w:rsidR="005C7459" w:rsidRPr="00D8127F">
        <w:rPr>
          <w:rFonts w:ascii="Verdana" w:hAnsi="Verdana" w:cs="Arial"/>
          <w:sz w:val="20"/>
          <w:szCs w:val="20"/>
          <w:lang w:val="en" w:eastAsia="en-GB"/>
        </w:rPr>
        <w:t>policy and the acceptable user policy for staff.</w:t>
      </w:r>
    </w:p>
    <w:p w14:paraId="6D055894" w14:textId="77777777" w:rsidR="00270B68"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01240767" w14:textId="77777777" w:rsidR="00270B68" w:rsidRPr="00672625" w:rsidRDefault="004C2FED" w:rsidP="001B7041">
      <w:pPr>
        <w:autoSpaceDE w:val="0"/>
        <w:autoSpaceDN w:val="0"/>
        <w:adjustRightInd w:val="0"/>
        <w:spacing w:after="0" w:line="240" w:lineRule="auto"/>
        <w:jc w:val="both"/>
        <w:rPr>
          <w:rFonts w:ascii="Verdana" w:hAnsi="Verdana" w:cs="Arial"/>
          <w:color w:val="00B050"/>
          <w:sz w:val="20"/>
          <w:szCs w:val="20"/>
          <w:lang w:val="en" w:eastAsia="en-GB"/>
        </w:rPr>
      </w:pPr>
      <w:r>
        <w:rPr>
          <w:rFonts w:ascii="Verdana" w:hAnsi="Verdana" w:cs="Arial"/>
          <w:color w:val="00B050"/>
          <w:sz w:val="20"/>
          <w:szCs w:val="20"/>
          <w:lang w:val="en" w:eastAsia="en-GB"/>
        </w:rPr>
        <w:t xml:space="preserve">Cyber Crime: </w:t>
      </w:r>
      <w:r w:rsidR="00270B68" w:rsidRPr="00672625">
        <w:rPr>
          <w:rFonts w:ascii="Verdana" w:hAnsi="Verdana" w:cs="Arial"/>
          <w:color w:val="00B050"/>
          <w:sz w:val="20"/>
          <w:szCs w:val="20"/>
          <w:lang w:val="en" w:eastAsia="en-GB"/>
        </w:rPr>
        <w:t xml:space="preserve">This is a criminal activity committed using computers and/or the internet. </w:t>
      </w:r>
    </w:p>
    <w:p w14:paraId="5E3CA19B"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57109113" w14:textId="77777777" w:rsidR="0033244F" w:rsidRPr="004C2FED"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C2FED">
        <w:rPr>
          <w:rFonts w:ascii="Verdana" w:hAnsi="Verdana" w:cs="Verdana"/>
          <w:b/>
          <w:bCs/>
          <w:sz w:val="20"/>
          <w:szCs w:val="20"/>
          <w:u w:val="single"/>
          <w:lang w:val="en" w:eastAsia="en-GB"/>
        </w:rPr>
        <w:t>Filtering</w:t>
      </w:r>
    </w:p>
    <w:p w14:paraId="319A5C12"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09CAF409" w14:textId="77777777" w:rsidR="005C7459" w:rsidRPr="0033244F"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672625">
        <w:rPr>
          <w:rFonts w:ascii="Verdana" w:hAnsi="Verdana" w:cs="Arial"/>
          <w:color w:val="000000" w:themeColor="text1"/>
          <w:sz w:val="20"/>
          <w:szCs w:val="20"/>
          <w:lang w:val="en" w:eastAsia="en-GB"/>
        </w:rPr>
        <w:t>The School</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672625">
        <w:rPr>
          <w:rFonts w:ascii="Verdana" w:hAnsi="Verdana" w:cs="Arial"/>
          <w:color w:val="000000" w:themeColor="text1"/>
          <w:sz w:val="20"/>
          <w:szCs w:val="20"/>
          <w:lang w:val="en" w:eastAsia="en-GB"/>
        </w:rPr>
        <w:t>(</w:t>
      </w:r>
      <w:r w:rsidR="00AC7810" w:rsidRPr="00672625">
        <w:rPr>
          <w:rFonts w:ascii="Verdana" w:hAnsi="Verdana" w:cs="Arial"/>
          <w:color w:val="000000" w:themeColor="text1"/>
          <w:sz w:val="20"/>
          <w:szCs w:val="20"/>
          <w:lang w:val="en" w:eastAsia="en-GB"/>
        </w:rPr>
        <w:t xml:space="preserve">September </w:t>
      </w:r>
      <w:r w:rsidR="00EB56BE" w:rsidRPr="00672625">
        <w:rPr>
          <w:rFonts w:ascii="Verdana" w:hAnsi="Verdana" w:cs="Arial"/>
          <w:color w:val="000000" w:themeColor="text1"/>
          <w:sz w:val="20"/>
          <w:szCs w:val="20"/>
          <w:lang w:val="en" w:eastAsia="en-GB"/>
        </w:rPr>
        <w:t>2021</w:t>
      </w:r>
      <w:r w:rsidR="005C7459" w:rsidRPr="00672625">
        <w:rPr>
          <w:rFonts w:ascii="Verdana" w:hAnsi="Verdana" w:cs="Arial"/>
          <w:color w:val="000000" w:themeColor="text1"/>
          <w:sz w:val="20"/>
          <w:szCs w:val="20"/>
          <w:lang w:val="en" w:eastAsia="en-GB"/>
        </w:rPr>
        <w:t xml:space="preserve">) </w:t>
      </w:r>
      <w:r w:rsidR="005C7459" w:rsidRPr="0033244F">
        <w:rPr>
          <w:rFonts w:ascii="Verdana" w:hAnsi="Verdana" w:cs="Arial"/>
          <w:sz w:val="20"/>
          <w:szCs w:val="20"/>
          <w:lang w:val="en" w:eastAsia="en-GB"/>
        </w:rPr>
        <w:t xml:space="preserve">Annex </w:t>
      </w:r>
      <w:r w:rsidR="00A57BBC">
        <w:rPr>
          <w:rFonts w:ascii="Verdana" w:hAnsi="Verdana" w:cs="Arial"/>
          <w:sz w:val="20"/>
          <w:szCs w:val="20"/>
          <w:lang w:val="en" w:eastAsia="en-GB"/>
        </w:rPr>
        <w:t>D</w:t>
      </w:r>
      <w:r w:rsidR="005C7459" w:rsidRPr="0033244F">
        <w:rPr>
          <w:rFonts w:ascii="Verdana" w:hAnsi="Verdana" w:cs="Arial"/>
          <w:sz w:val="20"/>
          <w:szCs w:val="20"/>
          <w:lang w:val="en" w:eastAsia="en-GB"/>
        </w:rPr>
        <w:t xml:space="preserve"> and this is reflected within our </w:t>
      </w:r>
      <w:r w:rsidR="008F006E">
        <w:rPr>
          <w:rFonts w:ascii="Verdana" w:hAnsi="Verdana" w:cs="Arial"/>
          <w:sz w:val="20"/>
          <w:szCs w:val="20"/>
          <w:lang w:val="en" w:eastAsia="en-GB"/>
        </w:rPr>
        <w:t>onlin</w:t>
      </w:r>
      <w:r w:rsidR="00927507">
        <w:rPr>
          <w:rFonts w:ascii="Verdana" w:hAnsi="Verdana" w:cs="Arial"/>
          <w:sz w:val="20"/>
          <w:szCs w:val="20"/>
          <w:lang w:val="en" w:eastAsia="en-GB"/>
        </w:rPr>
        <w:t xml:space="preserve">e </w:t>
      </w:r>
      <w:r w:rsidR="005C7459" w:rsidRPr="0033244F">
        <w:rPr>
          <w:rFonts w:ascii="Verdana" w:hAnsi="Verdana" w:cs="Arial"/>
          <w:sz w:val="20"/>
          <w:szCs w:val="20"/>
          <w:lang w:val="en" w:eastAsia="en-GB"/>
        </w:rPr>
        <w:t>safety policy.</w:t>
      </w:r>
    </w:p>
    <w:p w14:paraId="4A00BA69"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18FC3061"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D8B1B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1D27517D" w14:textId="77777777" w:rsidR="0014343F" w:rsidRPr="008F006E"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8F006E">
        <w:rPr>
          <w:rFonts w:ascii="Verdana" w:eastAsia="Times New Roman" w:hAnsi="Verdana" w:cs="Arial"/>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w:t>
      </w:r>
      <w:r w:rsidRPr="008F006E">
        <w:rPr>
          <w:rFonts w:ascii="Verdana" w:eastAsia="Times New Roman" w:hAnsi="Verdana" w:cs="Arial"/>
          <w:sz w:val="20"/>
          <w:szCs w:val="20"/>
          <w:lang w:eastAsia="en-GB"/>
        </w:rPr>
        <w:lastRenderedPageBreak/>
        <w:t>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December 2020).</w:t>
      </w:r>
    </w:p>
    <w:p w14:paraId="086DFA3C" w14:textId="77777777" w:rsidR="0014343F" w:rsidRPr="00086D51"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E2590C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022F4ED4"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EFC14D"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67D7A035"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5629FE20" w14:textId="77777777" w:rsidR="00B422B8" w:rsidRPr="008F006E" w:rsidRDefault="00B422B8" w:rsidP="00BC5D4F">
      <w:pPr>
        <w:autoSpaceDE w:val="0"/>
        <w:autoSpaceDN w:val="0"/>
        <w:adjustRightInd w:val="0"/>
        <w:spacing w:after="0" w:line="240" w:lineRule="auto"/>
        <w:jc w:val="both"/>
        <w:rPr>
          <w:rFonts w:ascii="Verdana" w:hAnsi="Verdana" w:cs="Verdana"/>
          <w:b/>
          <w:bCs/>
          <w:color w:val="000000" w:themeColor="text1"/>
          <w:sz w:val="20"/>
          <w:szCs w:val="20"/>
          <w:lang w:val="en" w:eastAsia="en-GB"/>
        </w:rPr>
      </w:pPr>
      <w:r w:rsidRPr="008F006E">
        <w:rPr>
          <w:rFonts w:ascii="Verdana" w:hAnsi="Verdana" w:cs="Verdana"/>
          <w:b/>
          <w:bCs/>
          <w:color w:val="000000" w:themeColor="text1"/>
          <w:sz w:val="20"/>
          <w:szCs w:val="20"/>
          <w:lang w:val="en" w:eastAsia="en-GB"/>
        </w:rPr>
        <w:t>Operation Encompass</w:t>
      </w:r>
    </w:p>
    <w:p w14:paraId="2406E88B"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3813EAF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6F292692" w14:textId="77777777" w:rsidR="00BC5D4F"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spellStart"/>
      <w:r w:rsidRPr="004C3D4A">
        <w:rPr>
          <w:rFonts w:ascii="Verdana" w:hAnsi="Verdana" w:cs="Verdana"/>
          <w:sz w:val="20"/>
          <w:szCs w:val="20"/>
          <w:lang w:val="en" w:eastAsia="en-GB"/>
        </w:rPr>
        <w:t>basis’</w:t>
      </w:r>
      <w:proofErr w:type="spellEnd"/>
      <w:r w:rsidRPr="004C3D4A">
        <w:rPr>
          <w:rFonts w:ascii="Verdana" w:hAnsi="Verdana" w:cs="Verdana"/>
          <w:sz w:val="20"/>
          <w:szCs w:val="20"/>
          <w:lang w:val="en" w:eastAsia="en-GB"/>
        </w:rPr>
        <w:t xml:space="preserve"> by the DSL.</w:t>
      </w:r>
    </w:p>
    <w:p w14:paraId="18B99505" w14:textId="77777777" w:rsidR="0014343F"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2969C89" w14:textId="77777777" w:rsidR="0014343F" w:rsidRPr="003D1957" w:rsidRDefault="0014343F" w:rsidP="0014343F">
      <w:pPr>
        <w:autoSpaceDE w:val="0"/>
        <w:autoSpaceDN w:val="0"/>
        <w:adjustRightInd w:val="0"/>
        <w:spacing w:after="0" w:line="240" w:lineRule="auto"/>
        <w:jc w:val="both"/>
        <w:rPr>
          <w:rFonts w:ascii="Verdana" w:hAnsi="Verdana" w:cs="Verdana"/>
          <w:b/>
          <w:bCs/>
          <w:color w:val="000000" w:themeColor="text1"/>
          <w:sz w:val="20"/>
          <w:szCs w:val="20"/>
          <w:lang w:eastAsia="en-GB"/>
        </w:rPr>
      </w:pPr>
      <w:r w:rsidRPr="003D1957">
        <w:rPr>
          <w:rFonts w:ascii="Verdana" w:hAnsi="Verdana" w:cs="Verdana"/>
          <w:b/>
          <w:bCs/>
          <w:color w:val="000000" w:themeColor="text1"/>
          <w:sz w:val="20"/>
          <w:szCs w:val="20"/>
          <w:lang w:eastAsia="en-GB"/>
        </w:rPr>
        <w:t>Operation Encompass Helpline</w:t>
      </w:r>
    </w:p>
    <w:p w14:paraId="070004B2"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 xml:space="preserve">The </w:t>
      </w:r>
      <w:hyperlink r:id="rId47" w:history="1">
        <w:r w:rsidRPr="00927507">
          <w:rPr>
            <w:rStyle w:val="Hyperlink"/>
            <w:rFonts w:ascii="Verdana" w:hAnsi="Verdana" w:cs="Verdana"/>
            <w:sz w:val="20"/>
            <w:szCs w:val="20"/>
            <w:lang w:eastAsia="en-GB"/>
          </w:rPr>
          <w:t>Operation Encompass Teachers Helpline</w:t>
        </w:r>
      </w:hyperlink>
      <w:r w:rsidRPr="008F006E">
        <w:rPr>
          <w:rFonts w:ascii="Verdana" w:hAnsi="Verdana" w:cs="Verdana"/>
          <w:sz w:val="20"/>
          <w:szCs w:val="20"/>
          <w:lang w:eastAsia="en-GB"/>
        </w:rPr>
        <w:t>,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p>
    <w:p w14:paraId="26C0DABC"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p>
    <w:p w14:paraId="4F942F5E"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eastAsia="en-GB"/>
        </w:rPr>
      </w:pPr>
      <w:r w:rsidRPr="008F006E">
        <w:rPr>
          <w:rFonts w:ascii="Verdana" w:hAnsi="Verdana" w:cs="Verdana"/>
          <w:sz w:val="20"/>
          <w:szCs w:val="20"/>
          <w:lang w:eastAsia="en-GB"/>
        </w:rPr>
        <w:t>The Helpline allows staff to speak in confidence with an educational psychologist about how best to support children experiencing domestic abuse.</w:t>
      </w:r>
    </w:p>
    <w:p w14:paraId="02EA1786" w14:textId="77777777" w:rsidR="0014343F" w:rsidRPr="004C6B6B"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69951225" w14:textId="77777777" w:rsidR="0014343F" w:rsidRPr="008F006E"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sz w:val="20"/>
          <w:szCs w:val="20"/>
          <w:lang w:val="en" w:eastAsia="en-GB"/>
        </w:rPr>
        <w:t>DSL’s would be the most likely people to contact the helpline and should be consulted if a member of staff is contacting them.</w:t>
      </w:r>
    </w:p>
    <w:p w14:paraId="16E60491"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149E11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5A4D85A6"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B0D1E06"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w:t>
      </w:r>
      <w:r w:rsidRPr="008F006E">
        <w:rPr>
          <w:rFonts w:ascii="Verdana" w:hAnsi="Verdana" w:cs="Verdana"/>
          <w:color w:val="000000" w:themeColor="text1"/>
          <w:sz w:val="20"/>
          <w:szCs w:val="20"/>
          <w:lang w:val="en" w:eastAsia="en-GB"/>
        </w:rPr>
        <w:t xml:space="preserve">abuse and </w:t>
      </w:r>
      <w:r w:rsidR="00AC7810" w:rsidRPr="008F006E">
        <w:rPr>
          <w:rFonts w:ascii="Verdana" w:hAnsi="Verdana" w:cs="Verdana"/>
          <w:color w:val="000000" w:themeColor="text1"/>
          <w:sz w:val="20"/>
          <w:szCs w:val="20"/>
          <w:lang w:val="en" w:eastAsia="en-GB"/>
        </w:rPr>
        <w:t xml:space="preserve">criminal </w:t>
      </w:r>
      <w:r w:rsidRPr="008F006E">
        <w:rPr>
          <w:rFonts w:ascii="Verdana" w:hAnsi="Verdana" w:cs="Verdana"/>
          <w:color w:val="000000" w:themeColor="text1"/>
          <w:sz w:val="20"/>
          <w:szCs w:val="20"/>
          <w:lang w:val="en" w:eastAsia="en-GB"/>
        </w:rPr>
        <w:lastRenderedPageBreak/>
        <w:t>exploitation</w:t>
      </w:r>
      <w:r w:rsidR="00AC7810" w:rsidRPr="008F006E">
        <w:rPr>
          <w:rFonts w:ascii="Verdana" w:hAnsi="Verdana" w:cs="Verdana"/>
          <w:color w:val="000000" w:themeColor="text1"/>
          <w:sz w:val="20"/>
          <w:szCs w:val="20"/>
          <w:lang w:val="en" w:eastAsia="en-GB"/>
        </w:rPr>
        <w:t xml:space="preserve"> including invol</w:t>
      </w:r>
      <w:r w:rsidR="00B75818" w:rsidRPr="008F006E">
        <w:rPr>
          <w:rFonts w:ascii="Verdana" w:hAnsi="Verdana" w:cs="Verdana"/>
          <w:color w:val="000000" w:themeColor="text1"/>
          <w:sz w:val="20"/>
          <w:szCs w:val="20"/>
          <w:lang w:val="en" w:eastAsia="en-GB"/>
        </w:rPr>
        <w:t>vement in County Lines</w:t>
      </w:r>
      <w:r w:rsidRPr="008F006E">
        <w:rPr>
          <w:rFonts w:ascii="Verdana" w:hAnsi="Verdana" w:cs="Verdana"/>
          <w:color w:val="000000" w:themeColor="text1"/>
          <w:sz w:val="20"/>
          <w:szCs w:val="20"/>
          <w:lang w:val="en" w:eastAsia="en-GB"/>
        </w:rPr>
        <w:t>. The DSL will monitor absen</w:t>
      </w:r>
      <w:r w:rsidRPr="00D8376E">
        <w:rPr>
          <w:rFonts w:ascii="Verdana" w:hAnsi="Verdana" w:cs="Verdana"/>
          <w:sz w:val="20"/>
          <w:szCs w:val="20"/>
          <w:lang w:val="en" w:eastAsia="en-GB"/>
        </w:rPr>
        <w:t xml:space="preserve">ce and take appropriate action including notifying the local authority and following local procedures, particularly where children go missing on repeated occasions and/or are missing for periods during the school day. </w:t>
      </w:r>
    </w:p>
    <w:p w14:paraId="7145BB85"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1B37DA86" w14:textId="77777777"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F316E2">
        <w:rPr>
          <w:rFonts w:ascii="Verdana" w:hAnsi="Verdana" w:cs="Verdana"/>
          <w:b/>
          <w:bCs/>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48C70E3C"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779FF8C" w14:textId="77777777"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3E4D58FA" w14:textId="77777777" w:rsidR="00E51C54" w:rsidRDefault="00E51C54" w:rsidP="001B7041">
      <w:pPr>
        <w:autoSpaceDE w:val="0"/>
        <w:autoSpaceDN w:val="0"/>
        <w:spacing w:after="0" w:line="240" w:lineRule="auto"/>
        <w:jc w:val="both"/>
        <w:rPr>
          <w:rFonts w:ascii="Verdana" w:hAnsi="Verdana" w:cs="Arial"/>
          <w:sz w:val="20"/>
          <w:szCs w:val="20"/>
          <w:lang w:val="en" w:eastAsia="en-GB"/>
        </w:rPr>
      </w:pPr>
    </w:p>
    <w:p w14:paraId="385B54B9" w14:textId="77777777" w:rsidR="00E51C54" w:rsidRPr="00794451" w:rsidRDefault="005B77BE"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794451">
          <w:rPr>
            <w:rStyle w:val="Hyperlink"/>
            <w:rFonts w:ascii="Verdana" w:hAnsi="Verdana" w:cs="Arial"/>
            <w:sz w:val="20"/>
            <w:szCs w:val="20"/>
            <w:lang w:val="en" w:eastAsia="en-GB"/>
          </w:rPr>
          <w:t>www.cornwall.gov.uk/education-and-learning/schools-and-colleges/education-welfare/elective-home-education/</w:t>
        </w:r>
      </w:hyperlink>
      <w:r w:rsidR="00E51C54" w:rsidRPr="00794451">
        <w:rPr>
          <w:rFonts w:ascii="Verdana" w:hAnsi="Verdana" w:cs="Arial"/>
          <w:sz w:val="20"/>
          <w:szCs w:val="20"/>
          <w:lang w:val="en" w:eastAsia="en-GB"/>
        </w:rPr>
        <w:t xml:space="preserve">  </w:t>
      </w:r>
    </w:p>
    <w:p w14:paraId="22CE183F"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5784F6F6" w14:textId="77777777" w:rsidR="002F1A7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23031F8C" w14:textId="77777777" w:rsidR="003D1957" w:rsidRDefault="003D1957" w:rsidP="001B7041">
      <w:pPr>
        <w:autoSpaceDE w:val="0"/>
        <w:autoSpaceDN w:val="0"/>
        <w:spacing w:after="0" w:line="240" w:lineRule="auto"/>
        <w:jc w:val="both"/>
        <w:rPr>
          <w:rFonts w:ascii="Verdana" w:hAnsi="Verdana" w:cs="Arial"/>
          <w:sz w:val="20"/>
          <w:szCs w:val="20"/>
          <w:lang w:val="en" w:eastAsia="en-GB"/>
        </w:rPr>
      </w:pPr>
    </w:p>
    <w:p w14:paraId="49DE1214" w14:textId="77777777" w:rsidR="00A57BBC" w:rsidRPr="008F006E" w:rsidRDefault="00B235C6"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3</w:t>
      </w:r>
      <w:r w:rsidRPr="00B75818">
        <w:rPr>
          <w:rFonts w:ascii="Verdana" w:hAnsi="Verdana" w:cs="Verdana"/>
          <w:b/>
          <w:bCs/>
          <w:sz w:val="20"/>
          <w:szCs w:val="20"/>
          <w:lang w:val="en" w:eastAsia="en-GB"/>
        </w:rPr>
        <w:t>.2</w:t>
      </w:r>
      <w:r w:rsidR="005C7459" w:rsidRPr="00B75818">
        <w:rPr>
          <w:rFonts w:ascii="Verdana" w:hAnsi="Verdana" w:cs="Verdana"/>
          <w:b/>
          <w:bCs/>
          <w:sz w:val="20"/>
          <w:szCs w:val="20"/>
          <w:lang w:val="en" w:eastAsia="en-GB"/>
        </w:rPr>
        <w:t xml:space="preserve"> </w:t>
      </w:r>
      <w:r w:rsidR="00A57BBC" w:rsidRPr="002F1A75">
        <w:rPr>
          <w:rFonts w:ascii="Verdana" w:hAnsi="Verdana" w:cs="Verdana"/>
          <w:b/>
          <w:bCs/>
          <w:color w:val="00B050"/>
          <w:sz w:val="20"/>
          <w:szCs w:val="20"/>
          <w:u w:val="single"/>
          <w:lang w:val="en" w:eastAsia="en-GB"/>
        </w:rPr>
        <w:t>Exclusion – Temporary and permanent</w:t>
      </w:r>
    </w:p>
    <w:p w14:paraId="67686966" w14:textId="77777777" w:rsidR="00297306" w:rsidRPr="008F006E" w:rsidRDefault="00297306"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2BA0499E"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r w:rsidRPr="008F006E">
        <w:rPr>
          <w:rFonts w:ascii="Verdana" w:hAnsi="Verdana" w:cs="Verdana"/>
          <w:color w:val="00B050"/>
          <w:sz w:val="20"/>
          <w:szCs w:val="20"/>
          <w:lang w:val="en" w:eastAsia="en-GB"/>
        </w:rPr>
        <w:t xml:space="preserve">All children who are at risk of temporary or permanent exclusion must be risk assessed and this formerly recorded. If it is not deemed appropriate or safe to continue with the </w:t>
      </w:r>
      <w:proofErr w:type="gramStart"/>
      <w:r w:rsidRPr="008F006E">
        <w:rPr>
          <w:rFonts w:ascii="Verdana" w:hAnsi="Verdana" w:cs="Verdana"/>
          <w:color w:val="00B050"/>
          <w:sz w:val="20"/>
          <w:szCs w:val="20"/>
          <w:lang w:val="en" w:eastAsia="en-GB"/>
        </w:rPr>
        <w:t>exclusion</w:t>
      </w:r>
      <w:proofErr w:type="gramEnd"/>
      <w:r w:rsidRPr="008F006E">
        <w:rPr>
          <w:rFonts w:ascii="Verdana" w:hAnsi="Verdana" w:cs="Verdana"/>
          <w:color w:val="00B050"/>
          <w:sz w:val="20"/>
          <w:szCs w:val="20"/>
          <w:lang w:val="en" w:eastAsia="en-GB"/>
        </w:rPr>
        <w:t xml:space="preserve"> then the school will work with the local authority to find a more suitable alternative.</w:t>
      </w:r>
    </w:p>
    <w:p w14:paraId="3F350AE4" w14:textId="77777777" w:rsidR="00297306" w:rsidRPr="008F006E" w:rsidRDefault="00297306" w:rsidP="001B7041">
      <w:pPr>
        <w:autoSpaceDE w:val="0"/>
        <w:autoSpaceDN w:val="0"/>
        <w:adjustRightInd w:val="0"/>
        <w:spacing w:after="0" w:line="240" w:lineRule="auto"/>
        <w:jc w:val="both"/>
        <w:rPr>
          <w:rFonts w:ascii="Verdana" w:hAnsi="Verdana" w:cs="Verdana"/>
          <w:color w:val="00B050"/>
          <w:sz w:val="20"/>
          <w:szCs w:val="20"/>
          <w:lang w:val="en" w:eastAsia="en-GB"/>
        </w:rPr>
      </w:pPr>
    </w:p>
    <w:p w14:paraId="70EF9428" w14:textId="77777777" w:rsidR="00C123CD" w:rsidRPr="00672625"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8F006E">
        <w:rPr>
          <w:rFonts w:ascii="Verdana" w:hAnsi="Verdana" w:cs="Verdana"/>
          <w:color w:val="00B050"/>
          <w:sz w:val="20"/>
          <w:szCs w:val="20"/>
          <w:lang w:val="en" w:eastAsia="en-GB"/>
        </w:rPr>
        <w:t xml:space="preserve">If any child at risk of temporary or permanent exclusion has an allocated social </w:t>
      </w:r>
      <w:proofErr w:type="gramStart"/>
      <w:r w:rsidRPr="008F006E">
        <w:rPr>
          <w:rFonts w:ascii="Verdana" w:hAnsi="Verdana" w:cs="Verdana"/>
          <w:color w:val="00B050"/>
          <w:sz w:val="20"/>
          <w:szCs w:val="20"/>
          <w:lang w:val="en" w:eastAsia="en-GB"/>
        </w:rPr>
        <w:t>worker</w:t>
      </w:r>
      <w:proofErr w:type="gramEnd"/>
      <w:r w:rsidRPr="008F006E">
        <w:rPr>
          <w:rFonts w:ascii="Verdana" w:hAnsi="Verdana" w:cs="Verdana"/>
          <w:color w:val="00B050"/>
          <w:sz w:val="20"/>
          <w:szCs w:val="20"/>
          <w:lang w:val="en" w:eastAsia="en-GB"/>
        </w:rPr>
        <w:t xml:space="preserve"> they must be consulted ahead of any decision to exclude.</w:t>
      </w:r>
    </w:p>
    <w:p w14:paraId="3213BFBD" w14:textId="77777777" w:rsidR="00A57BBC" w:rsidRPr="00672625"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3AAF7D38" w14:textId="77777777" w:rsidR="005C7459" w:rsidRPr="00F5739A"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6.13.3</w:t>
      </w:r>
      <w:r>
        <w:rPr>
          <w:rFonts w:ascii="Verdana" w:hAnsi="Verdana" w:cs="Verdana"/>
          <w:b/>
          <w:bCs/>
          <w:sz w:val="20"/>
          <w:szCs w:val="20"/>
          <w:lang w:val="en" w:eastAsia="en-GB"/>
        </w:rPr>
        <w:tab/>
        <w:t xml:space="preserve"> </w:t>
      </w:r>
      <w:r w:rsidR="005C7459" w:rsidRPr="00F5739A">
        <w:rPr>
          <w:rFonts w:ascii="Verdana" w:hAnsi="Verdana" w:cs="Verdana"/>
          <w:b/>
          <w:bCs/>
          <w:sz w:val="20"/>
          <w:szCs w:val="20"/>
          <w:u w:val="single"/>
          <w:lang w:val="en" w:eastAsia="en-GB"/>
        </w:rPr>
        <w:t xml:space="preserve">Reduced </w:t>
      </w:r>
      <w:proofErr w:type="gramStart"/>
      <w:r w:rsidR="005C7459" w:rsidRPr="00F5739A">
        <w:rPr>
          <w:rFonts w:ascii="Verdana" w:hAnsi="Verdana" w:cs="Verdana"/>
          <w:b/>
          <w:bCs/>
          <w:sz w:val="20"/>
          <w:szCs w:val="20"/>
          <w:u w:val="single"/>
          <w:lang w:val="en" w:eastAsia="en-GB"/>
        </w:rPr>
        <w:t>Time Tables</w:t>
      </w:r>
      <w:proofErr w:type="gramEnd"/>
      <w:r w:rsidR="005C7459" w:rsidRPr="00F5739A">
        <w:rPr>
          <w:rFonts w:ascii="Verdana" w:hAnsi="Verdana" w:cs="Verdana"/>
          <w:b/>
          <w:bCs/>
          <w:sz w:val="20"/>
          <w:szCs w:val="20"/>
          <w:lang w:val="en" w:eastAsia="en-GB"/>
        </w:rPr>
        <w:t xml:space="preserve"> </w:t>
      </w:r>
    </w:p>
    <w:p w14:paraId="796392B9"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C00CB0C"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w:t>
      </w:r>
      <w:proofErr w:type="gramStart"/>
      <w:r w:rsidRPr="009069D5">
        <w:rPr>
          <w:rFonts w:ascii="Verdana" w:hAnsi="Verdana" w:cs="Verdana"/>
          <w:sz w:val="20"/>
          <w:szCs w:val="20"/>
          <w:lang w:val="en" w:eastAsia="en-GB"/>
        </w:rPr>
        <w:t>time table</w:t>
      </w:r>
      <w:proofErr w:type="gramEnd"/>
      <w:r w:rsidRPr="009069D5">
        <w:rPr>
          <w:rFonts w:ascii="Verdana" w:hAnsi="Verdana" w:cs="Verdana"/>
          <w:sz w:val="20"/>
          <w:szCs w:val="20"/>
          <w:lang w:val="en" w:eastAsia="en-GB"/>
        </w:rPr>
        <w:t xml:space="preserv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57A97B3"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0B1A901D" w14:textId="77777777" w:rsidR="004A5DF8" w:rsidRPr="00794451" w:rsidRDefault="005B77BE" w:rsidP="001B7041">
      <w:pPr>
        <w:spacing w:after="150" w:line="240" w:lineRule="auto"/>
        <w:jc w:val="both"/>
        <w:rPr>
          <w:rFonts w:ascii="Verdana" w:hAnsi="Verdana" w:cs="Arial"/>
          <w:sz w:val="18"/>
          <w:szCs w:val="20"/>
          <w:lang w:val="en" w:eastAsia="en-GB"/>
        </w:rPr>
      </w:pPr>
      <w:hyperlink r:id="rId49" w:history="1">
        <w:r w:rsidR="00927507" w:rsidRPr="00794451">
          <w:rPr>
            <w:rStyle w:val="Hyperlink"/>
            <w:rFonts w:ascii="Verdana" w:hAnsi="Verdana"/>
            <w:sz w:val="20"/>
          </w:rPr>
          <w:t>www.cornwall.gov.uk/schools-and-education/schools-and-colleges/reduced-timetables-part-time-attendance/</w:t>
        </w:r>
      </w:hyperlink>
      <w:r w:rsidR="00927507" w:rsidRPr="00794451">
        <w:rPr>
          <w:rFonts w:ascii="Verdana" w:hAnsi="Verdana"/>
          <w:sz w:val="20"/>
        </w:rPr>
        <w:t xml:space="preserve"> </w:t>
      </w:r>
      <w:r w:rsidR="00AF06DC" w:rsidRPr="00794451">
        <w:rPr>
          <w:rFonts w:ascii="Verdana" w:hAnsi="Verdana" w:cs="Arial"/>
          <w:sz w:val="18"/>
          <w:szCs w:val="20"/>
          <w:lang w:val="en" w:eastAsia="en-GB"/>
        </w:rPr>
        <w:t xml:space="preserve">  </w:t>
      </w:r>
    </w:p>
    <w:p w14:paraId="15175319" w14:textId="77777777"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3ADBA027" w14:textId="77777777"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w:t>
      </w:r>
      <w:r w:rsidR="00A57BBC">
        <w:rPr>
          <w:rFonts w:ascii="Verdana" w:hAnsi="Verdana" w:cs="Arial"/>
          <w:b/>
          <w:bCs/>
          <w:sz w:val="20"/>
          <w:szCs w:val="20"/>
          <w:lang w:val="en" w:eastAsia="en-GB"/>
        </w:rPr>
        <w:t>4</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169BC93E"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71841787" w14:textId="77777777"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672625">
        <w:rPr>
          <w:rFonts w:ascii="Verdana" w:hAnsi="Verdana" w:cs="Verdana"/>
          <w:color w:val="000000" w:themeColor="text1"/>
          <w:sz w:val="20"/>
          <w:szCs w:val="20"/>
          <w:lang w:val="en" w:eastAsia="en-GB"/>
        </w:rPr>
        <w:t xml:space="preserve">revised September </w:t>
      </w:r>
      <w:r w:rsidR="007550C8" w:rsidRPr="00672625">
        <w:rPr>
          <w:rFonts w:ascii="Verdana" w:hAnsi="Verdana" w:cs="Verdana"/>
          <w:color w:val="000000" w:themeColor="text1"/>
          <w:sz w:val="20"/>
          <w:szCs w:val="20"/>
          <w:lang w:val="en" w:eastAsia="en-GB"/>
        </w:rPr>
        <w:t>2021</w:t>
      </w:r>
      <w:r w:rsidR="005C7459" w:rsidRPr="00672625">
        <w:rPr>
          <w:rFonts w:ascii="Verdana" w:hAnsi="Verdana" w:cs="Verdana"/>
          <w:color w:val="000000" w:themeColor="text1"/>
          <w:sz w:val="20"/>
          <w:szCs w:val="20"/>
          <w:lang w:val="en" w:eastAsia="en-GB"/>
        </w:rPr>
        <w:t xml:space="preserve">) </w:t>
      </w:r>
    </w:p>
    <w:p w14:paraId="7387853C"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10F3DEB" w14:textId="30358421"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00093AAE" w:rsidRPr="00093AAE">
        <w:rPr>
          <w:rFonts w:ascii="Verdana" w:hAnsi="Verdana" w:cs="Verdana"/>
          <w:color w:val="000000" w:themeColor="text1"/>
          <w:sz w:val="20"/>
          <w:szCs w:val="20"/>
          <w:lang w:val="en" w:eastAsia="en-GB"/>
        </w:rPr>
        <w:t>Pensans</w:t>
      </w:r>
      <w:proofErr w:type="spellEnd"/>
      <w:r w:rsidRPr="00093AAE">
        <w:rPr>
          <w:rFonts w:ascii="Verdana" w:hAnsi="Verdana" w:cs="Verdana"/>
          <w:color w:val="000000" w:themeColor="text1"/>
          <w:sz w:val="20"/>
          <w:szCs w:val="20"/>
          <w:lang w:val="en" w:eastAsia="en-GB"/>
        </w:rPr>
        <w:t xml:space="preserve"> School </w:t>
      </w:r>
      <w:r w:rsidRPr="00D8376E">
        <w:rPr>
          <w:rFonts w:ascii="Verdana" w:hAnsi="Verdana" w:cs="Verdana"/>
          <w:color w:val="000000"/>
          <w:sz w:val="20"/>
          <w:szCs w:val="20"/>
          <w:lang w:val="en" w:eastAsia="en-GB"/>
        </w:rPr>
        <w:t xml:space="preserve">this person is currently </w:t>
      </w:r>
      <w:r w:rsidR="00093AAE" w:rsidRPr="00093AAE">
        <w:rPr>
          <w:rFonts w:ascii="Verdana" w:hAnsi="Verdana" w:cs="Verdana"/>
          <w:color w:val="000000" w:themeColor="text1"/>
          <w:sz w:val="20"/>
          <w:szCs w:val="20"/>
          <w:lang w:val="en" w:eastAsia="en-GB"/>
        </w:rPr>
        <w:t>JO ATKINSON</w:t>
      </w:r>
      <w:r w:rsidR="00C62382">
        <w:rPr>
          <w:rFonts w:ascii="Verdana" w:hAnsi="Verdana" w:cs="Verdana"/>
          <w:color w:val="000000" w:themeColor="text1"/>
          <w:sz w:val="20"/>
          <w:szCs w:val="20"/>
          <w:lang w:val="en" w:eastAsia="en-GB"/>
        </w:rPr>
        <w:t>.</w:t>
      </w:r>
    </w:p>
    <w:p w14:paraId="30C7223C" w14:textId="77777777"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lastRenderedPageBreak/>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627924AC"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C80C242" w14:textId="7777777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52A94DC5"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441958B5" w14:textId="77777777" w:rsid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1B6CDEF0" w14:textId="77777777" w:rsidR="00C76697" w:rsidRPr="00DF57D9" w:rsidRDefault="00C76697"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3AB16618" w14:textId="77777777" w:rsidR="005C7459" w:rsidRPr="00015959"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42A6767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071AB115" w14:textId="77777777"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60838EA"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247C2B06" w14:textId="77777777"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4A8B39A1"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5A2EB505"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A57BBC">
        <w:rPr>
          <w:rFonts w:ascii="Verdana" w:hAnsi="Verdana" w:cs="Verdana"/>
          <w:b/>
          <w:bCs/>
          <w:sz w:val="20"/>
          <w:szCs w:val="20"/>
          <w:lang w:val="en" w:eastAsia="en-GB"/>
        </w:rPr>
        <w:t>6</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4CE3715C"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4C80A98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EF417A6"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53C2E51"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w:t>
      </w:r>
      <w:proofErr w:type="gramStart"/>
      <w:r w:rsidRPr="00456466">
        <w:rPr>
          <w:rFonts w:ascii="Verdana" w:hAnsi="Verdana" w:cs="Arial"/>
          <w:color w:val="000000"/>
          <w:sz w:val="20"/>
          <w:szCs w:val="20"/>
          <w:lang w:val="en" w:eastAsia="en-GB"/>
        </w:rPr>
        <w:t>place</w:t>
      </w:r>
      <w:proofErr w:type="gramEnd"/>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20C9D2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79A65321" w14:textId="77777777"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CD01B36"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56B0DB21" w14:textId="77777777" w:rsidR="008C64BD" w:rsidRPr="004C3D4A"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59D36C36"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1EEB2AB0" w14:textId="77777777"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3ED157F6" w14:textId="77777777"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002850C9"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5AFEF63"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lastRenderedPageBreak/>
        <w:t>Children cannot give consent to being exploited therefore the element of coercion or deception does not need to be present to prove an offence.</w:t>
      </w:r>
    </w:p>
    <w:p w14:paraId="697F5D90" w14:textId="77777777"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635592B"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57AAAA20" w14:textId="77777777"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494D6FDB" w14:textId="77777777" w:rsidR="00442FC2" w:rsidRPr="007C4EFB"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C4EFB">
        <w:rPr>
          <w:rFonts w:ascii="Verdana" w:hAnsi="Verdana"/>
          <w:color w:val="000000" w:themeColor="text1"/>
          <w:sz w:val="20"/>
          <w:szCs w:val="20"/>
          <w:shd w:val="clear" w:color="auto" w:fill="FFFFFF"/>
        </w:rPr>
        <w:t>I</w:t>
      </w:r>
      <w:r w:rsidR="006F5F3F" w:rsidRPr="007C4EFB">
        <w:rPr>
          <w:rFonts w:ascii="Verdana" w:hAnsi="Verdana"/>
          <w:color w:val="000000" w:themeColor="text1"/>
          <w:sz w:val="20"/>
          <w:szCs w:val="20"/>
          <w:shd w:val="clear" w:color="auto" w:fill="FFFFFF"/>
        </w:rPr>
        <w:t>t</w:t>
      </w:r>
      <w:r w:rsidR="00817110" w:rsidRPr="007C4EFB">
        <w:rPr>
          <w:rFonts w:ascii="Verdana" w:hAnsi="Verdana"/>
          <w:color w:val="000000" w:themeColor="text1"/>
          <w:sz w:val="20"/>
          <w:szCs w:val="20"/>
          <w:shd w:val="clear" w:color="auto" w:fill="FFFFFF"/>
        </w:rPr>
        <w:t xml:space="preserve"> can include child se</w:t>
      </w:r>
      <w:r w:rsidR="006F5F3F" w:rsidRPr="007C4EFB">
        <w:rPr>
          <w:rFonts w:ascii="Verdana" w:hAnsi="Verdana"/>
          <w:color w:val="000000" w:themeColor="text1"/>
          <w:sz w:val="20"/>
          <w:szCs w:val="20"/>
          <w:shd w:val="clear" w:color="auto" w:fill="FFFFFF"/>
        </w:rPr>
        <w:t>x</w:t>
      </w:r>
      <w:r w:rsidR="00817110" w:rsidRPr="007C4EFB">
        <w:rPr>
          <w:rFonts w:ascii="Verdana" w:hAnsi="Verdana"/>
          <w:color w:val="000000" w:themeColor="text1"/>
          <w:sz w:val="20"/>
          <w:szCs w:val="20"/>
          <w:shd w:val="clear" w:color="auto" w:fill="FFFFFF"/>
        </w:rPr>
        <w:t>ual exploitation, child criminal exploitation</w:t>
      </w:r>
      <w:r w:rsidR="006F5F3F" w:rsidRPr="007C4EFB">
        <w:rPr>
          <w:rFonts w:ascii="Verdana" w:hAnsi="Verdana"/>
          <w:color w:val="000000" w:themeColor="text1"/>
          <w:sz w:val="20"/>
          <w:szCs w:val="20"/>
          <w:shd w:val="clear" w:color="auto" w:fill="FFFFFF"/>
        </w:rPr>
        <w:t>, serious violence,</w:t>
      </w:r>
      <w:r w:rsidR="00FC4E61" w:rsidRPr="007C4EFB">
        <w:rPr>
          <w:rFonts w:ascii="Verdana" w:hAnsi="Verdana"/>
          <w:color w:val="000000" w:themeColor="text1"/>
          <w:sz w:val="20"/>
          <w:szCs w:val="20"/>
          <w:shd w:val="clear" w:color="auto" w:fill="FFFFFF"/>
        </w:rPr>
        <w:t xml:space="preserve"> county lines, domestic abuse</w:t>
      </w:r>
      <w:r w:rsidR="006F5F3F" w:rsidRPr="007C4EFB">
        <w:rPr>
          <w:rFonts w:ascii="Verdana" w:hAnsi="Verdana"/>
          <w:color w:val="000000" w:themeColor="text1"/>
          <w:sz w:val="20"/>
          <w:szCs w:val="20"/>
          <w:shd w:val="clear" w:color="auto" w:fill="FFFFFF"/>
        </w:rPr>
        <w:t xml:space="preserve"> and gang culture.</w:t>
      </w:r>
      <w:r w:rsidR="00A57BBC">
        <w:rPr>
          <w:rFonts w:ascii="Verdana" w:hAnsi="Verdana"/>
          <w:color w:val="000000" w:themeColor="text1"/>
          <w:sz w:val="20"/>
          <w:szCs w:val="20"/>
          <w:shd w:val="clear" w:color="auto" w:fill="FFFFFF"/>
        </w:rPr>
        <w:t xml:space="preserve">  </w:t>
      </w:r>
      <w:r w:rsidR="00A57BBC" w:rsidRPr="00672625">
        <w:rPr>
          <w:rFonts w:ascii="Verdana" w:hAnsi="Verdana"/>
          <w:color w:val="00B050"/>
          <w:sz w:val="20"/>
          <w:szCs w:val="20"/>
          <w:shd w:val="clear" w:color="auto" w:fill="FFFFFF"/>
        </w:rPr>
        <w:t xml:space="preserve">It can also involve links to anti-social behaviour, identifying local </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hot-spots</w:t>
      </w:r>
      <w:r w:rsidR="00D404A4" w:rsidRPr="00672625">
        <w:rPr>
          <w:rFonts w:ascii="Verdana" w:hAnsi="Verdana"/>
          <w:color w:val="00B050"/>
          <w:sz w:val="20"/>
          <w:szCs w:val="20"/>
          <w:shd w:val="clear" w:color="auto" w:fill="FFFFFF"/>
        </w:rPr>
        <w:t>’</w:t>
      </w:r>
      <w:r w:rsidR="00A57BBC" w:rsidRPr="00672625">
        <w:rPr>
          <w:rFonts w:ascii="Verdana" w:hAnsi="Verdana"/>
          <w:color w:val="00B050"/>
          <w:sz w:val="20"/>
          <w:szCs w:val="20"/>
          <w:shd w:val="clear" w:color="auto" w:fill="FFFFFF"/>
        </w:rPr>
        <w:t xml:space="preserve"> in the community.</w:t>
      </w:r>
    </w:p>
    <w:p w14:paraId="3AC9036B"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Always have a discussion with your DSL/DDSL if you have concerns or if you have been told information that concerns you about a family.</w:t>
      </w:r>
    </w:p>
    <w:p w14:paraId="4C94F810" w14:textId="77777777" w:rsidR="00B75818" w:rsidRPr="007C4EFB"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
      </w:pPr>
      <w:r w:rsidRPr="007C4EFB">
        <w:rPr>
          <w:rFonts w:ascii="Verdana" w:hAnsi="Verdana"/>
          <w:color w:val="000000" w:themeColor="text1"/>
          <w:sz w:val="20"/>
          <w:szCs w:val="20"/>
          <w:shd w:val="clear" w:color="auto" w:fill="FFFFFF"/>
        </w:rPr>
        <w:t xml:space="preserve">It is important to verify as much as possible the accuracy of the </w:t>
      </w:r>
      <w:proofErr w:type="gramStart"/>
      <w:r w:rsidRPr="007C4EFB">
        <w:rPr>
          <w:rFonts w:ascii="Verdana" w:hAnsi="Verdana"/>
          <w:color w:val="000000" w:themeColor="text1"/>
          <w:sz w:val="20"/>
          <w:szCs w:val="20"/>
          <w:shd w:val="clear" w:color="auto" w:fill="FFFFFF"/>
        </w:rPr>
        <w:t>information</w:t>
      </w:r>
      <w:proofErr w:type="gramEnd"/>
      <w:r w:rsidRPr="007C4EFB">
        <w:rPr>
          <w:rFonts w:ascii="Verdana" w:hAnsi="Verdana"/>
          <w:color w:val="000000" w:themeColor="text1"/>
          <w:sz w:val="20"/>
          <w:szCs w:val="20"/>
          <w:shd w:val="clear" w:color="auto" w:fill="FFFFFF"/>
        </w:rPr>
        <w:t xml:space="preserve"> but this should not get in the way of you hav</w:t>
      </w:r>
      <w:r w:rsidR="006B00C2" w:rsidRPr="007C4EFB">
        <w:rPr>
          <w:rFonts w:ascii="Verdana" w:hAnsi="Verdana"/>
          <w:color w:val="000000" w:themeColor="text1"/>
          <w:sz w:val="20"/>
          <w:szCs w:val="20"/>
          <w:shd w:val="clear" w:color="auto" w:fill="FFFFFF"/>
        </w:rPr>
        <w:t>ing</w:t>
      </w:r>
      <w:r w:rsidRPr="007C4EFB">
        <w:rPr>
          <w:rFonts w:ascii="Verdana" w:hAnsi="Verdana"/>
          <w:color w:val="000000" w:themeColor="text1"/>
          <w:sz w:val="20"/>
          <w:szCs w:val="20"/>
          <w:shd w:val="clear" w:color="auto" w:fill="FFFFFF"/>
        </w:rPr>
        <w:t xml:space="preserve"> a discussion with your DSL.</w:t>
      </w:r>
    </w:p>
    <w:p w14:paraId="09FD4FA3" w14:textId="77777777"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55E4E12D" w14:textId="77777777"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89F67B2" w14:textId="77777777"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 xml:space="preserve">All staff should be aware of indicators which may suggest that children are at risk </w:t>
      </w:r>
      <w:proofErr w:type="gramStart"/>
      <w:r w:rsidRPr="006F5F3F">
        <w:rPr>
          <w:rFonts w:ascii="Verdana" w:hAnsi="Verdana"/>
          <w:sz w:val="20"/>
          <w:szCs w:val="20"/>
          <w:shd w:val="clear" w:color="auto" w:fill="FFFFFF"/>
        </w:rPr>
        <w:t>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w:t>
      </w:r>
      <w:proofErr w:type="gramEnd"/>
      <w:r w:rsidRPr="006F5F3F">
        <w:rPr>
          <w:rFonts w:ascii="Verdana" w:hAnsi="Verdana"/>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2659E42B" w14:textId="77777777"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0" w:name="_Toc459639250"/>
      <w:bookmarkStart w:id="1" w:name="_Toc295993835"/>
      <w:r w:rsidRPr="00906A77">
        <w:rPr>
          <w:rFonts w:ascii="Verdana" w:eastAsia="Times New Roman" w:hAnsi="Verdana"/>
          <w:color w:val="auto"/>
          <w:sz w:val="20"/>
          <w:szCs w:val="20"/>
          <w:lang w:eastAsia="en-GB"/>
        </w:rPr>
        <w:t>6.</w:t>
      </w:r>
      <w:r w:rsidR="00A57BBC">
        <w:rPr>
          <w:rFonts w:ascii="Verdana" w:eastAsia="Times New Roman" w:hAnsi="Verdana"/>
          <w:color w:val="auto"/>
          <w:sz w:val="20"/>
          <w:szCs w:val="20"/>
          <w:lang w:eastAsia="en-GB"/>
        </w:rPr>
        <w:t>20</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0"/>
    <w:bookmarkEnd w:id="1"/>
    <w:p w14:paraId="61930A8E"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6108C79F" w14:textId="77777777"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 w:name="_Toc459639251"/>
      <w:bookmarkStart w:id="3" w:name="_Toc295993836"/>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 xml:space="preserve">.1 </w:t>
      </w:r>
      <w:r w:rsidR="004146C5" w:rsidRPr="004C3D4A">
        <w:rPr>
          <w:rFonts w:ascii="Verdana" w:eastAsia="Times New Roman" w:hAnsi="Verdana"/>
          <w:b/>
          <w:bCs/>
          <w:iCs/>
          <w:sz w:val="20"/>
          <w:szCs w:val="20"/>
          <w:u w:val="single"/>
        </w:rPr>
        <w:t>Work Experience</w:t>
      </w:r>
      <w:bookmarkEnd w:id="2"/>
      <w:bookmarkEnd w:id="3"/>
      <w:r w:rsidR="004146C5" w:rsidRPr="004C3D4A">
        <w:rPr>
          <w:rFonts w:ascii="Verdana" w:eastAsia="Times New Roman" w:hAnsi="Verdana"/>
          <w:b/>
          <w:bCs/>
          <w:iCs/>
          <w:sz w:val="20"/>
          <w:szCs w:val="20"/>
          <w:u w:val="single"/>
        </w:rPr>
        <w:t xml:space="preserve"> </w:t>
      </w:r>
    </w:p>
    <w:p w14:paraId="28DEF707"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0CB7A056" w14:textId="77777777" w:rsidR="00927507"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r w:rsidRPr="00794451">
        <w:rPr>
          <w:rFonts w:ascii="Verdana" w:eastAsia="Times New Roman" w:hAnsi="Verdana" w:cs="Arial"/>
          <w:bCs/>
          <w:color w:val="000000" w:themeColor="text1"/>
          <w:sz w:val="20"/>
          <w:szCs w:val="20"/>
          <w:lang w:eastAsia="en-GB"/>
        </w:rPr>
        <w:t>work experience</w:t>
      </w:r>
      <w:r w:rsidR="002B19B8" w:rsidRPr="00794451">
        <w:rPr>
          <w:rFonts w:ascii="Verdana" w:eastAsia="Times New Roman" w:hAnsi="Verdana" w:cs="Arial"/>
          <w:bCs/>
          <w:color w:val="000000" w:themeColor="text1"/>
          <w:sz w:val="20"/>
          <w:szCs w:val="20"/>
          <w:lang w:eastAsia="en-GB"/>
        </w:rPr>
        <w:t>.</w:t>
      </w:r>
      <w:r w:rsidR="007C4EFB" w:rsidRPr="00794451" w:rsidDel="007C4EFB">
        <w:rPr>
          <w:rFonts w:ascii="Verdana" w:eastAsia="Times New Roman" w:hAnsi="Verdana" w:cs="Arial"/>
          <w:bCs/>
          <w:color w:val="000000" w:themeColor="text1"/>
          <w:sz w:val="20"/>
          <w:szCs w:val="20"/>
          <w:lang w:eastAsia="en-GB"/>
        </w:rPr>
        <w:t xml:space="preserve"> </w:t>
      </w:r>
    </w:p>
    <w:p w14:paraId="7B8EC015" w14:textId="77777777" w:rsidR="004146C5" w:rsidRPr="00794451"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794451">
        <w:rPr>
          <w:rFonts w:ascii="Verdana" w:eastAsia="Times New Roman" w:hAnsi="Verdana" w:cs="Arial"/>
          <w:bCs/>
          <w:color w:val="000000" w:themeColor="text1"/>
          <w:sz w:val="20"/>
          <w:szCs w:val="20"/>
          <w:lang w:eastAsia="en-GB"/>
        </w:rPr>
        <w:t xml:space="preserve"> </w:t>
      </w:r>
    </w:p>
    <w:p w14:paraId="2E6BD25A" w14:textId="77777777"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4" w:name="_Toc459639252"/>
      <w:bookmarkStart w:id="5" w:name="_Toc295993837"/>
      <w:r w:rsidRPr="00F316E2">
        <w:rPr>
          <w:rFonts w:ascii="Verdana" w:eastAsia="Times New Roman" w:hAnsi="Verdana"/>
          <w:b/>
          <w:bCs/>
          <w:iCs/>
          <w:sz w:val="20"/>
          <w:szCs w:val="20"/>
        </w:rPr>
        <w:t>6.</w:t>
      </w:r>
      <w:r w:rsidR="00A57BBC">
        <w:rPr>
          <w:rFonts w:ascii="Verdana" w:eastAsia="Times New Roman" w:hAnsi="Verdana"/>
          <w:b/>
          <w:bCs/>
          <w:iCs/>
          <w:sz w:val="20"/>
          <w:szCs w:val="20"/>
        </w:rPr>
        <w:t>20</w:t>
      </w:r>
      <w:r w:rsidRPr="00F316E2">
        <w:rPr>
          <w:rFonts w:ascii="Verdana" w:eastAsia="Times New Roman" w:hAnsi="Verdana"/>
          <w:b/>
          <w:bCs/>
          <w:iCs/>
          <w:sz w:val="20"/>
          <w:szCs w:val="20"/>
        </w:rPr>
        <w:t>.2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4"/>
      <w:bookmarkEnd w:id="5"/>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79718FBF"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4A4966A" w14:textId="77777777" w:rsidR="003A466F" w:rsidRPr="007C4EFB" w:rsidRDefault="004146C5" w:rsidP="001B7041">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C4EFB">
        <w:rPr>
          <w:rFonts w:ascii="Verdana" w:eastAsia="Times New Roman" w:hAnsi="Verdana" w:cs="Arial"/>
          <w:bCs/>
          <w:color w:val="000000" w:themeColor="text1"/>
          <w:sz w:val="20"/>
          <w:szCs w:val="20"/>
          <w:lang w:eastAsia="en-GB"/>
        </w:rPr>
        <w:t xml:space="preserve">KCSIE </w:t>
      </w:r>
      <w:r w:rsidRPr="007C4EFB">
        <w:rPr>
          <w:rFonts w:ascii="Verdana" w:eastAsia="Times New Roman" w:hAnsi="Verdana" w:cs="Arial"/>
          <w:bCs/>
          <w:color w:val="000000" w:themeColor="text1"/>
          <w:sz w:val="20"/>
          <w:szCs w:val="20"/>
          <w:lang w:eastAsia="en-GB"/>
        </w:rPr>
        <w:t>(</w:t>
      </w:r>
      <w:r w:rsidR="008814B0" w:rsidRPr="007C4EFB">
        <w:rPr>
          <w:rFonts w:ascii="Verdana" w:eastAsia="Times New Roman" w:hAnsi="Verdana" w:cs="Arial"/>
          <w:bCs/>
          <w:color w:val="000000" w:themeColor="text1"/>
          <w:sz w:val="20"/>
          <w:szCs w:val="20"/>
          <w:lang w:eastAsia="en-GB"/>
        </w:rPr>
        <w:t xml:space="preserve">September </w:t>
      </w:r>
      <w:r w:rsidR="007550C8" w:rsidRPr="007C4EFB">
        <w:rPr>
          <w:rFonts w:ascii="Verdana" w:eastAsia="Times New Roman" w:hAnsi="Verdana" w:cs="Arial"/>
          <w:bCs/>
          <w:color w:val="000000" w:themeColor="text1"/>
          <w:sz w:val="20"/>
          <w:szCs w:val="20"/>
          <w:lang w:eastAsia="en-GB"/>
        </w:rPr>
        <w:t>2021</w:t>
      </w:r>
      <w:r w:rsidRPr="007C4EFB">
        <w:rPr>
          <w:rFonts w:ascii="Verdana" w:eastAsia="Times New Roman" w:hAnsi="Verdana" w:cs="Arial"/>
          <w:bCs/>
          <w:color w:val="000000" w:themeColor="text1"/>
          <w:sz w:val="20"/>
          <w:szCs w:val="20"/>
          <w:lang w:eastAsia="en-GB"/>
        </w:rPr>
        <w:t>)</w:t>
      </w:r>
      <w:r w:rsidRPr="007C4EFB">
        <w:rPr>
          <w:rFonts w:ascii="Verdana" w:eastAsia="Times New Roman" w:hAnsi="Verdana" w:cs="Arial"/>
          <w:bCs/>
          <w:i/>
          <w:color w:val="000000" w:themeColor="text1"/>
          <w:sz w:val="20"/>
          <w:szCs w:val="20"/>
          <w:lang w:eastAsia="en-GB"/>
        </w:rPr>
        <w:t xml:space="preserve"> </w:t>
      </w:r>
      <w:r w:rsidRPr="007C4EFB">
        <w:rPr>
          <w:rFonts w:ascii="Verdana" w:eastAsia="Times New Roman" w:hAnsi="Verdana" w:cs="Arial"/>
          <w:bCs/>
          <w:color w:val="000000" w:themeColor="text1"/>
          <w:sz w:val="20"/>
          <w:szCs w:val="20"/>
          <w:lang w:eastAsia="en-GB"/>
        </w:rPr>
        <w:t xml:space="preserve">to ensure that hosting arrangements are as safe as possible. </w:t>
      </w:r>
    </w:p>
    <w:p w14:paraId="092B1616"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54FAF899"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lastRenderedPageBreak/>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3B1FDEAC"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50AE4533"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008345F4">
        <w:rPr>
          <w:rFonts w:ascii="Verdana" w:hAnsi="Verdana" w:cs="Verdana"/>
          <w:sz w:val="20"/>
          <w:szCs w:val="20"/>
          <w:lang w:val="en"/>
        </w:rPr>
        <w:t xml:space="preserve"> or other professionals</w:t>
      </w:r>
      <w:r w:rsidRPr="00D8376E">
        <w:rPr>
          <w:rFonts w:ascii="Verdana" w:hAnsi="Verdana" w:cs="Verdana"/>
          <w:color w:val="000000"/>
          <w:sz w:val="20"/>
          <w:szCs w:val="20"/>
          <w:lang w:val="en"/>
        </w:rPr>
        <w:t xml:space="preserve">. </w:t>
      </w:r>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r w:rsidRPr="00D8376E">
        <w:rPr>
          <w:rFonts w:ascii="Verdana" w:hAnsi="Verdana" w:cs="Verdana"/>
          <w:color w:val="000000"/>
          <w:sz w:val="20"/>
          <w:szCs w:val="20"/>
          <w:lang w:val="en"/>
        </w:rPr>
        <w:t xml:space="preserve">or others, then certain actions will need to be taken. </w:t>
      </w:r>
    </w:p>
    <w:p w14:paraId="48A191C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61D6AE" w14:textId="77777777" w:rsidR="007F3EAD" w:rsidRPr="007C4EFB" w:rsidRDefault="00FA145B" w:rsidP="008345F4">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r w:rsidR="008345F4" w:rsidRPr="007C4EFB">
        <w:rPr>
          <w:rFonts w:ascii="Verdana" w:hAnsi="Verdana" w:cs="Verdana"/>
          <w:sz w:val="20"/>
          <w:szCs w:val="20"/>
          <w:lang w:val="en"/>
        </w:rPr>
        <w:t>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December 2020)</w:t>
      </w:r>
    </w:p>
    <w:p w14:paraId="3975C02E" w14:textId="77777777" w:rsidR="00FA145B" w:rsidRPr="007C4EFB" w:rsidRDefault="00FA145B" w:rsidP="001B7041">
      <w:pPr>
        <w:autoSpaceDE w:val="0"/>
        <w:autoSpaceDN w:val="0"/>
        <w:adjustRightInd w:val="0"/>
        <w:spacing w:after="0" w:line="240" w:lineRule="auto"/>
        <w:jc w:val="both"/>
        <w:rPr>
          <w:rFonts w:ascii="Verdana" w:hAnsi="Verdana" w:cs="Verdana"/>
          <w:sz w:val="20"/>
          <w:szCs w:val="20"/>
          <w:lang w:val="en"/>
        </w:rPr>
      </w:pPr>
    </w:p>
    <w:p w14:paraId="755A7EFF"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2BC6F81F"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0B297DEE" w14:textId="77777777"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51D0BD92" w14:textId="77777777"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50056706"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7A4E3AFA"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263974F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05481F9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AF095C2"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3AAE0C44"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42196FE9"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4E70400" w14:textId="77777777"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0D916359" w14:textId="77777777"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D9CFDAA"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ABC1C4E"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417D93DD" w14:textId="5A9A493B" w:rsidR="00093AAE" w:rsidRPr="00093AAE" w:rsidRDefault="00093AAE" w:rsidP="00093AAE">
      <w:pPr>
        <w:autoSpaceDE w:val="0"/>
        <w:autoSpaceDN w:val="0"/>
        <w:adjustRightInd w:val="0"/>
        <w:spacing w:after="0" w:line="240" w:lineRule="auto"/>
        <w:jc w:val="both"/>
        <w:rPr>
          <w:rFonts w:ascii="Verdana" w:hAnsi="Verdana" w:cs="Verdana"/>
          <w:bCs/>
          <w:i/>
          <w:color w:val="000000" w:themeColor="text1"/>
          <w:sz w:val="20"/>
          <w:szCs w:val="20"/>
          <w:lang w:val="en"/>
        </w:rPr>
      </w:pPr>
      <w:r w:rsidRPr="00093AAE">
        <w:rPr>
          <w:rFonts w:ascii="Verdana" w:hAnsi="Verdana" w:cs="Verdana"/>
          <w:bCs/>
          <w:i/>
          <w:color w:val="000000" w:themeColor="text1"/>
          <w:sz w:val="20"/>
          <w:szCs w:val="20"/>
          <w:lang w:val="en"/>
        </w:rPr>
        <w:t xml:space="preserve">At </w:t>
      </w:r>
      <w:proofErr w:type="spellStart"/>
      <w:r w:rsidRPr="00093AAE">
        <w:rPr>
          <w:rFonts w:ascii="Verdana" w:hAnsi="Verdana" w:cs="Verdana"/>
          <w:bCs/>
          <w:i/>
          <w:color w:val="000000" w:themeColor="text1"/>
          <w:sz w:val="20"/>
          <w:szCs w:val="20"/>
          <w:lang w:val="en"/>
        </w:rPr>
        <w:t>Pensans</w:t>
      </w:r>
      <w:proofErr w:type="spellEnd"/>
      <w:r w:rsidRPr="00093AAE">
        <w:rPr>
          <w:rFonts w:ascii="Verdana" w:hAnsi="Verdana" w:cs="Verdana"/>
          <w:bCs/>
          <w:i/>
          <w:color w:val="000000" w:themeColor="text1"/>
          <w:sz w:val="20"/>
          <w:szCs w:val="20"/>
          <w:lang w:val="en"/>
        </w:rPr>
        <w:t xml:space="preserve"> School we complete child protection/concern forms that are shared with DSL’s. These are followed up and logged on Scholar Pack. Staff access Scholar Pack to log any issues that have arisen to keep a clear dialogue.</w:t>
      </w:r>
    </w:p>
    <w:p w14:paraId="6BF83BAA" w14:textId="2D15E3CB" w:rsidR="00093AAE" w:rsidRDefault="00093AAE" w:rsidP="00093AAE">
      <w:pPr>
        <w:autoSpaceDE w:val="0"/>
        <w:autoSpaceDN w:val="0"/>
        <w:adjustRightInd w:val="0"/>
        <w:spacing w:after="0" w:line="240" w:lineRule="auto"/>
        <w:jc w:val="both"/>
        <w:rPr>
          <w:rFonts w:ascii="Verdana" w:hAnsi="Verdana" w:cs="Verdana"/>
          <w:b/>
          <w:i/>
          <w:color w:val="FF0000"/>
          <w:sz w:val="20"/>
          <w:szCs w:val="20"/>
          <w:lang w:val="en"/>
        </w:rPr>
      </w:pPr>
    </w:p>
    <w:p w14:paraId="3BD0A01D" w14:textId="77777777" w:rsidR="00093AAE" w:rsidRDefault="00093AAE" w:rsidP="00093AAE">
      <w:pPr>
        <w:autoSpaceDE w:val="0"/>
        <w:autoSpaceDN w:val="0"/>
        <w:adjustRightInd w:val="0"/>
        <w:spacing w:after="0" w:line="240" w:lineRule="auto"/>
        <w:jc w:val="both"/>
        <w:rPr>
          <w:rFonts w:ascii="Verdana" w:hAnsi="Verdana" w:cs="Verdana"/>
          <w:b/>
          <w:i/>
          <w:color w:val="FF0000"/>
          <w:sz w:val="20"/>
          <w:szCs w:val="20"/>
          <w:lang w:val="en"/>
        </w:rPr>
      </w:pPr>
    </w:p>
    <w:p w14:paraId="4BD1EB3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4F38BE9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F3C5F9"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78FEC09D" w14:textId="77777777"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0303B19" w14:textId="77777777" w:rsidR="00384400" w:rsidRPr="00C92077"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C92077">
        <w:rPr>
          <w:rFonts w:ascii="Verdana" w:hAnsi="Verdana" w:cs="Verdana"/>
          <w:color w:val="000000" w:themeColor="text1"/>
          <w:sz w:val="20"/>
          <w:szCs w:val="20"/>
          <w:lang w:val="en" w:eastAsia="en-GB"/>
        </w:rPr>
        <w:lastRenderedPageBreak/>
        <w:t xml:space="preserve">Staff need to be mindful that it is not only their </w:t>
      </w:r>
      <w:proofErr w:type="spellStart"/>
      <w:r w:rsidRPr="00C92077">
        <w:rPr>
          <w:rFonts w:ascii="Verdana" w:hAnsi="Verdana" w:cs="Verdana"/>
          <w:color w:val="000000" w:themeColor="text1"/>
          <w:sz w:val="20"/>
          <w:szCs w:val="20"/>
          <w:lang w:val="en" w:eastAsia="en-GB"/>
        </w:rPr>
        <w:t>behaviour</w:t>
      </w:r>
      <w:proofErr w:type="spellEnd"/>
      <w:r w:rsidRPr="00C92077">
        <w:rPr>
          <w:rFonts w:ascii="Verdana" w:hAnsi="Verdana" w:cs="Verdana"/>
          <w:color w:val="000000" w:themeColor="text1"/>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C92077">
        <w:rPr>
          <w:rFonts w:ascii="Verdana" w:hAnsi="Verdana" w:cs="Verdana"/>
          <w:color w:val="000000" w:themeColor="text1"/>
          <w:sz w:val="20"/>
          <w:szCs w:val="20"/>
          <w:lang w:val="en" w:eastAsia="en-GB"/>
        </w:rPr>
        <w:t xml:space="preserve"> Usually referred to as ‘Transferrable risk’.</w:t>
      </w:r>
    </w:p>
    <w:p w14:paraId="355815DC" w14:textId="77777777"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p>
    <w:p w14:paraId="0F4B625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C92077">
        <w:rPr>
          <w:rFonts w:ascii="Verdana" w:hAnsi="Verdana" w:cs="Verdana"/>
          <w:color w:val="000000" w:themeColor="text1"/>
          <w:sz w:val="20"/>
          <w:szCs w:val="20"/>
          <w:lang w:val="en" w:eastAsia="en-GB"/>
        </w:rPr>
        <w:t>they</w:t>
      </w:r>
      <w:r w:rsidRPr="00C92077">
        <w:rPr>
          <w:rFonts w:ascii="Verdana" w:hAnsi="Verdana" w:cs="Verdana"/>
          <w:color w:val="000000" w:themeColor="text1"/>
          <w:sz w:val="20"/>
          <w:szCs w:val="20"/>
          <w:lang w:val="en" w:eastAsia="en-GB"/>
        </w:rPr>
        <w:t xml:space="preserve"> say </w:t>
      </w:r>
      <w:r w:rsidRPr="00D8376E">
        <w:rPr>
          <w:rFonts w:ascii="Verdana" w:hAnsi="Verdana" w:cs="Verdana"/>
          <w:color w:val="000000"/>
          <w:sz w:val="20"/>
          <w:szCs w:val="20"/>
          <w:lang w:val="en" w:eastAsia="en-GB"/>
        </w:rPr>
        <w:t>will be taken very seriously and everything possible done to help.</w:t>
      </w:r>
    </w:p>
    <w:p w14:paraId="5A08F0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0C08E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7CBF350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E613716" w14:textId="7777777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28B2B07"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FFE4B7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C92077">
        <w:rPr>
          <w:rFonts w:ascii="Verdana" w:hAnsi="Verdana" w:cs="Verdana"/>
          <w:color w:val="000000" w:themeColor="text1"/>
          <w:sz w:val="20"/>
          <w:szCs w:val="20"/>
          <w:lang w:val="en" w:eastAsia="en-GB"/>
        </w:rPr>
        <w:t>including supply staff</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volunteer</w:t>
      </w:r>
      <w:r w:rsidR="00384400" w:rsidRPr="00C92077">
        <w:rPr>
          <w:rFonts w:ascii="Verdana" w:hAnsi="Verdana" w:cs="Verdana"/>
          <w:color w:val="000000" w:themeColor="text1"/>
          <w:sz w:val="20"/>
          <w:szCs w:val="20"/>
          <w:lang w:val="en" w:eastAsia="en-GB"/>
        </w:rPr>
        <w:t>s</w:t>
      </w:r>
      <w:r w:rsidRPr="00C92077">
        <w:rPr>
          <w:rFonts w:ascii="Verdana" w:hAnsi="Verdana" w:cs="Verdana"/>
          <w:color w:val="000000" w:themeColor="text1"/>
          <w:sz w:val="20"/>
          <w:szCs w:val="20"/>
          <w:lang w:val="en" w:eastAsia="en-GB"/>
        </w:rPr>
        <w:t>/governor</w:t>
      </w:r>
      <w:r w:rsidR="006B00C2" w:rsidRPr="00C92077">
        <w:rPr>
          <w:rFonts w:ascii="Verdana" w:hAnsi="Verdana" w:cs="Verdana"/>
          <w:color w:val="000000" w:themeColor="text1"/>
          <w:sz w:val="20"/>
          <w:szCs w:val="20"/>
          <w:lang w:val="en" w:eastAsia="en-GB"/>
        </w:rPr>
        <w:t>s</w:t>
      </w:r>
      <w:r w:rsidR="00384400"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the school must not act alone and must seek adv</w:t>
      </w:r>
      <w:r w:rsidRPr="00D8376E">
        <w:rPr>
          <w:rFonts w:ascii="Verdana" w:hAnsi="Verdana" w:cs="Verdana"/>
          <w:color w:val="000000"/>
          <w:sz w:val="20"/>
          <w:szCs w:val="20"/>
          <w:lang w:val="en" w:eastAsia="en-GB"/>
        </w:rPr>
        <w:t>ice and m</w:t>
      </w:r>
      <w:r w:rsidR="00D8127F">
        <w:rPr>
          <w:rFonts w:ascii="Verdana" w:hAnsi="Verdana" w:cs="Verdana"/>
          <w:color w:val="000000"/>
          <w:sz w:val="20"/>
          <w:szCs w:val="20"/>
          <w:lang w:val="en" w:eastAsia="en-GB"/>
        </w:rPr>
        <w:t>ake a referral where necessary.</w:t>
      </w:r>
    </w:p>
    <w:p w14:paraId="49A1D63F" w14:textId="77777777"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60A4FA56" w14:textId="77777777"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3424B213"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7ED04DE7" w14:textId="77777777"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849904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5931BDB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6447732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19E4C2"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1069996E"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D8376E">
        <w:rPr>
          <w:rFonts w:ascii="Verdana" w:hAnsi="Verdana" w:cs="Verdana"/>
          <w:sz w:val="20"/>
          <w:szCs w:val="20"/>
          <w:lang w:val="en" w:eastAsia="en-GB"/>
        </w:rPr>
        <w:t>founded, or</w:t>
      </w:r>
      <w:proofErr w:type="gramEnd"/>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3E2FD838"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C86AC38" w14:textId="77777777" w:rsidR="00032E24" w:rsidRPr="00794451"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794451">
          <w:rPr>
            <w:rStyle w:val="Hyperlink"/>
            <w:rFonts w:ascii="Verdana" w:hAnsi="Verdana"/>
            <w:color w:val="0000CC"/>
            <w:sz w:val="20"/>
            <w:szCs w:val="20"/>
          </w:rPr>
          <w:t>lado@cornwall.gov.uk</w:t>
        </w:r>
      </w:hyperlink>
    </w:p>
    <w:p w14:paraId="6589ABF2"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D964751" w14:textId="77777777"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794451">
          <w:rPr>
            <w:rStyle w:val="Hyperlink"/>
            <w:rFonts w:ascii="Verdana" w:hAnsi="Verdana"/>
            <w:color w:val="0000CC"/>
            <w:sz w:val="20"/>
            <w:szCs w:val="20"/>
          </w:rPr>
          <w:t>OSCP website</w:t>
        </w:r>
      </w:hyperlink>
      <w:r w:rsidR="005A77FB">
        <w:rPr>
          <w:rFonts w:ascii="Verdana" w:hAnsi="Verdana" w:cs="Verdana"/>
          <w:color w:val="000000"/>
          <w:sz w:val="20"/>
          <w:szCs w:val="20"/>
          <w:lang w:val="en" w:eastAsia="en-GB"/>
        </w:rPr>
        <w:t>.</w:t>
      </w:r>
    </w:p>
    <w:p w14:paraId="393AD78D" w14:textId="77777777" w:rsidR="003A466F" w:rsidRDefault="003A466F" w:rsidP="001B7041">
      <w:pPr>
        <w:autoSpaceDE w:val="0"/>
        <w:autoSpaceDN w:val="0"/>
        <w:adjustRightInd w:val="0"/>
        <w:spacing w:after="0" w:line="240" w:lineRule="auto"/>
        <w:jc w:val="both"/>
        <w:rPr>
          <w:rFonts w:ascii="Verdana" w:hAnsi="Verdana"/>
          <w:sz w:val="20"/>
        </w:rPr>
      </w:pPr>
    </w:p>
    <w:p w14:paraId="216C1012"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49B13FD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FEA982F" w14:textId="7765108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r w:rsidR="00AF06DC" w:rsidRPr="00C92077">
        <w:rPr>
          <w:rFonts w:ascii="Verdana" w:hAnsi="Verdana" w:cs="Verdana"/>
          <w:color w:val="000000" w:themeColor="text1"/>
          <w:sz w:val="20"/>
          <w:szCs w:val="20"/>
          <w:lang w:val="en" w:eastAsia="en-GB"/>
        </w:rPr>
        <w:t xml:space="preserve">Revised in </w:t>
      </w:r>
      <w:r w:rsidR="005A77FB" w:rsidRPr="00C92077">
        <w:rPr>
          <w:rFonts w:ascii="Verdana" w:hAnsi="Verdana" w:cs="Verdana"/>
          <w:color w:val="000000" w:themeColor="text1"/>
          <w:sz w:val="20"/>
          <w:szCs w:val="20"/>
          <w:lang w:val="en" w:eastAsia="en-GB"/>
        </w:rPr>
        <w:t>November 20</w:t>
      </w:r>
      <w:r w:rsidR="00C92077" w:rsidRPr="00C92077">
        <w:rPr>
          <w:rFonts w:ascii="Verdana" w:hAnsi="Verdana" w:cs="Verdana"/>
          <w:color w:val="000000" w:themeColor="text1"/>
          <w:sz w:val="20"/>
          <w:szCs w:val="20"/>
          <w:lang w:val="en" w:eastAsia="en-GB"/>
        </w:rPr>
        <w:t>20</w:t>
      </w:r>
      <w:r w:rsidR="005A77FB" w:rsidRPr="00C92077">
        <w:rPr>
          <w:rFonts w:ascii="Verdana" w:hAnsi="Verdana" w:cs="Verdana"/>
          <w:color w:val="000000" w:themeColor="text1"/>
          <w:sz w:val="20"/>
          <w:szCs w:val="20"/>
          <w:lang w:val="en" w:eastAsia="en-GB"/>
        </w:rPr>
        <w:t xml:space="preserve"> (</w:t>
      </w:r>
    </w:p>
    <w:p w14:paraId="55DD19B1"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4C2D9487" w14:textId="77777777" w:rsidR="00C327ED" w:rsidRPr="00C327ED" w:rsidRDefault="00524D1F" w:rsidP="00C327ED">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C327ED" w:rsidRPr="00C327ED">
        <w:rPr>
          <w:rFonts w:ascii="Verdana" w:hAnsi="Verdana" w:cs="Verdana"/>
          <w:color w:val="000000" w:themeColor="text1"/>
          <w:sz w:val="20"/>
          <w:szCs w:val="20"/>
          <w:lang w:val="en" w:eastAsia="en-GB"/>
        </w:rPr>
        <w:t xml:space="preserve">Prue </w:t>
      </w:r>
      <w:proofErr w:type="spellStart"/>
      <w:r w:rsidR="00C327ED" w:rsidRPr="00C327ED">
        <w:rPr>
          <w:rFonts w:ascii="Verdana" w:hAnsi="Verdana" w:cs="Verdana"/>
          <w:color w:val="000000" w:themeColor="text1"/>
          <w:sz w:val="20"/>
          <w:szCs w:val="20"/>
          <w:lang w:val="en" w:eastAsia="en-GB"/>
        </w:rPr>
        <w:t>Willaday</w:t>
      </w:r>
      <w:proofErr w:type="spellEnd"/>
    </w:p>
    <w:p w14:paraId="40BF6D35" w14:textId="77777777" w:rsidR="00C327ED" w:rsidRDefault="00C327ED" w:rsidP="00C327ED">
      <w:pPr>
        <w:autoSpaceDE w:val="0"/>
        <w:autoSpaceDN w:val="0"/>
        <w:adjustRightInd w:val="0"/>
        <w:spacing w:after="0" w:line="240" w:lineRule="auto"/>
        <w:jc w:val="both"/>
        <w:rPr>
          <w:rFonts w:ascii="Verdana" w:hAnsi="Verdana" w:cs="Verdana"/>
          <w:color w:val="FF0000"/>
          <w:sz w:val="20"/>
          <w:szCs w:val="20"/>
          <w:lang w:val="en" w:eastAsia="en-GB"/>
        </w:rPr>
      </w:pPr>
    </w:p>
    <w:p w14:paraId="1D8B394E" w14:textId="0BA7D5BD" w:rsidR="00065EF2" w:rsidRPr="00D8376E" w:rsidRDefault="00032E24" w:rsidP="00C327ED">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1222375" w14:textId="77777777"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15B6E2DF"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242A54AA"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p>
    <w:p w14:paraId="06FEBFF6"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616F30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977487F"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202521A8" w14:textId="5865DC71" w:rsidR="00032E24"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093AAE" w:rsidRPr="00093AAE">
        <w:rPr>
          <w:rFonts w:ascii="Verdana" w:hAnsi="Verdana" w:cs="Verdana"/>
          <w:color w:val="000000" w:themeColor="text1"/>
          <w:sz w:val="20"/>
          <w:szCs w:val="20"/>
          <w:lang w:val="en" w:eastAsia="en-GB"/>
        </w:rPr>
        <w:t>Pensans</w:t>
      </w:r>
      <w:proofErr w:type="spellEnd"/>
      <w:r w:rsidR="00093AAE" w:rsidRPr="00093AAE">
        <w:rPr>
          <w:rFonts w:ascii="Verdana" w:hAnsi="Verdana" w:cs="Verdana"/>
          <w:color w:val="000000" w:themeColor="text1"/>
          <w:sz w:val="20"/>
          <w:szCs w:val="20"/>
          <w:lang w:val="en" w:eastAsia="en-GB"/>
        </w:rPr>
        <w:t xml:space="preserve"> School</w:t>
      </w:r>
      <w:r w:rsidRPr="00093AAE">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follows the guidance in 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which outlines the key responsibilities of the DSL.</w:t>
      </w:r>
    </w:p>
    <w:p w14:paraId="4B88E4A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DB7A99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69F2BD8E"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205EE267"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w:t>
      </w:r>
      <w:r w:rsidR="00A57BBC">
        <w:rPr>
          <w:rFonts w:ascii="Verdana" w:hAnsi="Verdana" w:cs="Verdana"/>
          <w:sz w:val="20"/>
          <w:szCs w:val="20"/>
          <w:lang w:val="en" w:eastAsia="en-GB"/>
        </w:rPr>
        <w:t>C</w:t>
      </w:r>
      <w:r w:rsidRPr="00D8376E">
        <w:rPr>
          <w:rFonts w:ascii="Verdana" w:hAnsi="Verdana" w:cs="Verdana"/>
          <w:sz w:val="20"/>
          <w:szCs w:val="20"/>
          <w:lang w:val="en" w:eastAsia="en-GB"/>
        </w:rPr>
        <w:t xml:space="preserve"> of KCSIE </w:t>
      </w:r>
      <w:r w:rsidR="005D5528" w:rsidRPr="00C92077">
        <w:rPr>
          <w:rFonts w:ascii="Verdana" w:hAnsi="Verdana" w:cs="Verdana"/>
          <w:color w:val="000000" w:themeColor="text1"/>
          <w:sz w:val="20"/>
          <w:szCs w:val="20"/>
          <w:lang w:val="en" w:eastAsia="en-GB"/>
        </w:rPr>
        <w:t>(r</w:t>
      </w:r>
      <w:r w:rsidRPr="00C92077">
        <w:rPr>
          <w:rFonts w:ascii="Verdana" w:hAnsi="Verdana" w:cs="Verdana"/>
          <w:color w:val="000000" w:themeColor="text1"/>
          <w:sz w:val="20"/>
          <w:szCs w:val="20"/>
          <w:lang w:val="en" w:eastAsia="en-GB"/>
        </w:rPr>
        <w:t>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which outlines the key responsibilities of the DSL and DDSL.</w:t>
      </w:r>
    </w:p>
    <w:p w14:paraId="73205FE2"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3C0B52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196798B1" w14:textId="77777777" w:rsidR="00927507" w:rsidRPr="00C92077"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C92077">
        <w:rPr>
          <w:rFonts w:ascii="Verdana" w:hAnsi="Verdana" w:cs="Verdana"/>
          <w:color w:val="000000" w:themeColor="text1"/>
          <w:sz w:val="20"/>
          <w:szCs w:val="20"/>
          <w:lang w:val="en" w:eastAsia="en-GB"/>
        </w:rPr>
        <w:t>(revised September</w:t>
      </w:r>
      <w:r w:rsidR="00A25E7C" w:rsidRPr="00C92077">
        <w:rPr>
          <w:rFonts w:ascii="Verdana" w:hAnsi="Verdana" w:cs="Verdana"/>
          <w:color w:val="000000" w:themeColor="text1"/>
          <w:sz w:val="20"/>
          <w:szCs w:val="20"/>
          <w:lang w:val="en" w:eastAsia="en-GB"/>
        </w:rPr>
        <w:t xml:space="preserve"> </w:t>
      </w:r>
      <w:r w:rsidR="007550C8" w:rsidRPr="00C92077">
        <w:rPr>
          <w:rFonts w:ascii="Verdana" w:hAnsi="Verdana" w:cs="Verdana"/>
          <w:color w:val="000000" w:themeColor="text1"/>
          <w:sz w:val="20"/>
          <w:szCs w:val="20"/>
          <w:lang w:val="en" w:eastAsia="en-GB"/>
        </w:rPr>
        <w:t>2021</w:t>
      </w:r>
      <w:r w:rsidRPr="00C92077">
        <w:rPr>
          <w:rFonts w:ascii="Verdana" w:hAnsi="Verdana" w:cs="Verdana"/>
          <w:color w:val="000000" w:themeColor="text1"/>
          <w:sz w:val="20"/>
          <w:szCs w:val="20"/>
          <w:lang w:val="en" w:eastAsia="en-GB"/>
        </w:rPr>
        <w:t>). In addition</w:t>
      </w:r>
      <w:r w:rsidR="00A57BBC">
        <w:rPr>
          <w:rFonts w:ascii="Verdana" w:hAnsi="Verdana" w:cs="Verdana"/>
          <w:color w:val="000000" w:themeColor="text1"/>
          <w:sz w:val="20"/>
          <w:szCs w:val="20"/>
          <w:lang w:val="en" w:eastAsia="en-GB"/>
        </w:rPr>
        <w:t>,</w:t>
      </w:r>
      <w:r w:rsidRPr="00C92077">
        <w:rPr>
          <w:rFonts w:ascii="Verdana" w:hAnsi="Verdana" w:cs="Verdana"/>
          <w:color w:val="000000" w:themeColor="text1"/>
          <w:sz w:val="20"/>
          <w:szCs w:val="20"/>
          <w:lang w:val="en" w:eastAsia="en-GB"/>
        </w:rPr>
        <w:t xml:space="preserve"> we have outlined these responsi</w:t>
      </w:r>
      <w:r w:rsidR="00703288" w:rsidRPr="00C92077">
        <w:rPr>
          <w:rFonts w:ascii="Verdana" w:hAnsi="Verdana" w:cs="Verdana"/>
          <w:color w:val="000000" w:themeColor="text1"/>
          <w:sz w:val="20"/>
          <w:szCs w:val="20"/>
          <w:lang w:val="en" w:eastAsia="en-GB"/>
        </w:rPr>
        <w:t>bilities in Appendix</w:t>
      </w:r>
      <w:r w:rsidR="009D3EB5" w:rsidRPr="00C92077">
        <w:rPr>
          <w:rFonts w:ascii="Verdana" w:hAnsi="Verdana" w:cs="Verdana"/>
          <w:color w:val="000000" w:themeColor="text1"/>
          <w:sz w:val="20"/>
          <w:szCs w:val="20"/>
          <w:lang w:val="en" w:eastAsia="en-GB"/>
        </w:rPr>
        <w:t xml:space="preserve"> </w:t>
      </w:r>
      <w:r w:rsidR="005A77FB" w:rsidRPr="00C92077">
        <w:rPr>
          <w:rFonts w:ascii="Verdana" w:hAnsi="Verdana" w:cs="Verdana"/>
          <w:color w:val="000000" w:themeColor="text1"/>
          <w:sz w:val="20"/>
          <w:szCs w:val="20"/>
          <w:lang w:val="en" w:eastAsia="en-GB"/>
        </w:rPr>
        <w:t>D</w:t>
      </w:r>
      <w:r w:rsidR="00703288" w:rsidRPr="00C92077">
        <w:rPr>
          <w:rFonts w:ascii="Verdana" w:hAnsi="Verdana" w:cs="Verdana"/>
          <w:color w:val="000000" w:themeColor="text1"/>
          <w:sz w:val="20"/>
          <w:szCs w:val="20"/>
          <w:lang w:val="en" w:eastAsia="en-GB"/>
        </w:rPr>
        <w:t>.</w:t>
      </w:r>
    </w:p>
    <w:p w14:paraId="365982A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2F573DE" w14:textId="439C93B2"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3D6ADE85"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7E76A1C"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13DE8D31" w14:textId="7777777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5BDB3C2F"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04A0B770"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24A9E76E"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25203317" w14:textId="7777777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C92077">
        <w:rPr>
          <w:rFonts w:ascii="Verdana" w:hAnsi="Verdana" w:cs="Verdana"/>
          <w:color w:val="000000" w:themeColor="text1"/>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5F54C1CF" w14:textId="77777777"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519C14D7" w14:textId="77777777" w:rsidR="00C76697"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C92077">
        <w:rPr>
          <w:rFonts w:ascii="Verdana" w:hAnsi="Verdana" w:cs="Verdana"/>
          <w:color w:val="000000" w:themeColor="text1"/>
          <w:sz w:val="20"/>
          <w:szCs w:val="20"/>
          <w:lang w:val="en" w:eastAsia="en-GB"/>
        </w:rPr>
        <w:t>KCSIE</w:t>
      </w:r>
      <w:r w:rsidR="001D4C8F" w:rsidRPr="00C92077">
        <w:rPr>
          <w:rFonts w:ascii="Verdana" w:hAnsi="Verdana" w:cs="Verdana"/>
          <w:color w:val="000000" w:themeColor="text1"/>
          <w:sz w:val="20"/>
          <w:szCs w:val="20"/>
          <w:lang w:val="en" w:eastAsia="en-GB"/>
        </w:rPr>
        <w:t xml:space="preserve">, </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September </w:t>
      </w:r>
      <w:r w:rsidR="007550C8" w:rsidRPr="00C92077">
        <w:rPr>
          <w:rFonts w:ascii="Verdana" w:hAnsi="Verdana" w:cs="Verdana"/>
          <w:color w:val="000000" w:themeColor="text1"/>
          <w:sz w:val="20"/>
          <w:szCs w:val="20"/>
          <w:lang w:val="en" w:eastAsia="en-GB"/>
        </w:rPr>
        <w:t>2021</w:t>
      </w:r>
      <w:r w:rsidR="005D5528" w:rsidRPr="00C92077">
        <w:rPr>
          <w:rFonts w:ascii="Verdana" w:hAnsi="Verdana" w:cs="Verdana"/>
          <w:color w:val="000000" w:themeColor="text1"/>
          <w:sz w:val="20"/>
          <w:szCs w:val="20"/>
          <w:lang w:val="en" w:eastAsia="en-GB"/>
        </w:rPr>
        <w:t>)</w:t>
      </w:r>
      <w:r w:rsidR="001D4C8F" w:rsidRPr="00C92077">
        <w:rPr>
          <w:rFonts w:ascii="Verdana" w:hAnsi="Verdana" w:cs="Verdana"/>
          <w:color w:val="000000" w:themeColor="text1"/>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BD8527F" w14:textId="77777777" w:rsidR="00C76697" w:rsidRDefault="00C76697">
      <w:pPr>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br w:type="page"/>
      </w:r>
    </w:p>
    <w:p w14:paraId="64E1BC88"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lastRenderedPageBreak/>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430AAAE9"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B4B9001"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6CE0244B"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6DDD385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5AC785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363D5D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181096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F75A7DC" w14:textId="77777777"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FB593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3D5D01B" w14:textId="77777777"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5C9D5294"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1A75EF81"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3971E561"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17998F2" w14:textId="77777777" w:rsidR="00032E24" w:rsidRPr="005E215F"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D8376E">
        <w:rPr>
          <w:rFonts w:ascii="Verdana" w:hAnsi="Verdana" w:cs="Verdana"/>
          <w:sz w:val="20"/>
          <w:szCs w:val="20"/>
          <w:lang w:val="en" w:eastAsia="en-GB"/>
        </w:rPr>
        <w:t>All members of our workforce</w:t>
      </w:r>
      <w:r w:rsidR="00A57BBC" w:rsidRPr="00672625">
        <w:rPr>
          <w:rFonts w:ascii="Verdana" w:hAnsi="Verdana" w:cs="Verdana"/>
          <w:color w:val="00B050"/>
          <w:sz w:val="20"/>
          <w:szCs w:val="20"/>
          <w:lang w:val="en" w:eastAsia="en-GB"/>
        </w:rPr>
        <w:t>, who work directly with children,</w:t>
      </w:r>
      <w:r w:rsidRPr="00672625">
        <w:rPr>
          <w:rFonts w:ascii="Verdana" w:hAnsi="Verdana" w:cs="Verdana"/>
          <w:color w:val="00B050"/>
          <w:sz w:val="20"/>
          <w:szCs w:val="20"/>
          <w:lang w:val="en" w:eastAsia="en-GB"/>
        </w:rPr>
        <w:t xml:space="preserve"> </w:t>
      </w:r>
      <w:r w:rsidRPr="00D8376E">
        <w:rPr>
          <w:rFonts w:ascii="Verdana" w:hAnsi="Verdana" w:cs="Verdana"/>
          <w:sz w:val="20"/>
          <w:szCs w:val="20"/>
          <w:lang w:val="en" w:eastAsia="en-GB"/>
        </w:rPr>
        <w:t>have been provided with, and signed to say that they have read and understood,</w:t>
      </w:r>
      <w:r w:rsidR="00FA1406">
        <w:rPr>
          <w:rFonts w:ascii="Verdana" w:hAnsi="Verdana" w:cs="Verdana"/>
          <w:sz w:val="20"/>
          <w:szCs w:val="20"/>
          <w:lang w:val="en" w:eastAsia="en-GB"/>
        </w:rPr>
        <w:t xml:space="preserve"> Part 1 of KCSIE</w:t>
      </w:r>
      <w:r w:rsidRPr="005E215F">
        <w:rPr>
          <w:rFonts w:ascii="Verdana" w:hAnsi="Verdana" w:cs="Verdana"/>
          <w:sz w:val="20"/>
          <w:szCs w:val="20"/>
          <w:lang w:val="en" w:eastAsia="en-GB"/>
        </w:rPr>
        <w:t xml:space="preserve">, </w:t>
      </w:r>
      <w:r w:rsidRPr="00672625">
        <w:rPr>
          <w:rFonts w:ascii="Verdana" w:hAnsi="Verdana" w:cs="Verdana"/>
          <w:color w:val="000000" w:themeColor="text1"/>
          <w:sz w:val="20"/>
          <w:szCs w:val="20"/>
          <w:lang w:val="en" w:eastAsia="en-GB"/>
        </w:rPr>
        <w:t>(September</w:t>
      </w:r>
      <w:r w:rsidR="00F5739A" w:rsidRPr="00672625">
        <w:rPr>
          <w:rFonts w:ascii="Verdana" w:hAnsi="Verdana" w:cs="Verdana"/>
          <w:color w:val="000000" w:themeColor="text1"/>
          <w:sz w:val="20"/>
          <w:szCs w:val="20"/>
          <w:lang w:val="en" w:eastAsia="en-GB"/>
        </w:rPr>
        <w:t xml:space="preserve"> </w:t>
      </w:r>
      <w:r w:rsidR="007550C8" w:rsidRPr="00672625">
        <w:rPr>
          <w:rFonts w:ascii="Verdana" w:hAnsi="Verdana" w:cs="Verdana"/>
          <w:color w:val="000000" w:themeColor="text1"/>
          <w:sz w:val="20"/>
          <w:szCs w:val="20"/>
          <w:lang w:val="en" w:eastAsia="en-GB"/>
        </w:rPr>
        <w:t>2021</w:t>
      </w:r>
      <w:r w:rsidRPr="00672625">
        <w:rPr>
          <w:rFonts w:ascii="Verdana" w:hAnsi="Verdana" w:cs="Verdana"/>
          <w:color w:val="000000" w:themeColor="text1"/>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 xml:space="preserve">read and understood Part 2 of </w:t>
      </w:r>
      <w:r w:rsidR="00FA1406" w:rsidRPr="005E215F">
        <w:rPr>
          <w:rFonts w:ascii="Verdana" w:hAnsi="Verdana" w:cs="Verdana"/>
          <w:color w:val="000000" w:themeColor="text1"/>
          <w:sz w:val="20"/>
          <w:szCs w:val="20"/>
          <w:lang w:val="en" w:eastAsia="en-GB"/>
        </w:rPr>
        <w:t>KCSIE</w:t>
      </w:r>
      <w:r w:rsidRPr="005E215F">
        <w:rPr>
          <w:rFonts w:ascii="Verdana" w:hAnsi="Verdana" w:cs="Verdana"/>
          <w:color w:val="000000" w:themeColor="text1"/>
          <w:sz w:val="20"/>
          <w:szCs w:val="20"/>
          <w:lang w:val="en" w:eastAsia="en-GB"/>
        </w:rPr>
        <w:t xml:space="preserve"> (September</w:t>
      </w:r>
      <w:r w:rsidR="00F5739A" w:rsidRPr="005E215F">
        <w:rPr>
          <w:rFonts w:ascii="Verdana" w:hAnsi="Verdana" w:cs="Verdana"/>
          <w:color w:val="000000" w:themeColor="text1"/>
          <w:sz w:val="20"/>
          <w:szCs w:val="20"/>
          <w:lang w:val="en" w:eastAsia="en-GB"/>
        </w:rPr>
        <w:t xml:space="preserve"> </w:t>
      </w:r>
      <w:r w:rsidR="007550C8" w:rsidRPr="005E215F">
        <w:rPr>
          <w:rFonts w:ascii="Verdana" w:hAnsi="Verdana" w:cs="Verdana"/>
          <w:color w:val="000000" w:themeColor="text1"/>
          <w:sz w:val="20"/>
          <w:szCs w:val="20"/>
          <w:lang w:val="en" w:eastAsia="en-GB"/>
        </w:rPr>
        <w:t>2021</w:t>
      </w:r>
      <w:r w:rsidRPr="005E215F">
        <w:rPr>
          <w:rFonts w:ascii="Verdana" w:hAnsi="Verdana" w:cs="Verdana"/>
          <w:color w:val="000000" w:themeColor="text1"/>
          <w:sz w:val="20"/>
          <w:szCs w:val="20"/>
          <w:lang w:val="en" w:eastAsia="en-GB"/>
        </w:rPr>
        <w:t>)</w:t>
      </w:r>
      <w:r w:rsidR="00A910FF">
        <w:rPr>
          <w:rFonts w:ascii="Verdana" w:hAnsi="Verdana" w:cs="Verdana"/>
          <w:color w:val="000000" w:themeColor="text1"/>
          <w:sz w:val="20"/>
          <w:szCs w:val="20"/>
          <w:lang w:val="en" w:eastAsia="en-GB"/>
        </w:rPr>
        <w:t xml:space="preserve">.  </w:t>
      </w:r>
      <w:r w:rsidR="00A910FF" w:rsidRPr="00672625">
        <w:rPr>
          <w:rFonts w:ascii="Verdana" w:hAnsi="Verdana" w:cs="Verdana"/>
          <w:i/>
          <w:iCs/>
          <w:color w:val="00B050"/>
          <w:sz w:val="20"/>
          <w:szCs w:val="20"/>
          <w:lang w:val="en" w:eastAsia="en-GB"/>
        </w:rPr>
        <w:t>Optional for schools, those members of staff who do not work directly with children can be given Part 1 or Annex A</w:t>
      </w:r>
    </w:p>
    <w:p w14:paraId="10ED6C8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7F697777" w14:textId="77777777"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0C191D2D" w14:textId="77777777" w:rsidR="00032E24" w:rsidRPr="005E215F" w:rsidRDefault="00032E2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5E215F">
        <w:rPr>
          <w:rFonts w:ascii="Verdana" w:hAnsi="Verdana" w:cs="Verdana"/>
          <w:color w:val="000000" w:themeColor="text1"/>
          <w:sz w:val="20"/>
          <w:szCs w:val="20"/>
          <w:lang w:val="en" w:eastAsia="en-GB"/>
        </w:rPr>
        <w:t>KCSIE (Sep</w:t>
      </w:r>
      <w:r w:rsidR="00F5739A" w:rsidRPr="005E215F">
        <w:rPr>
          <w:rFonts w:ascii="Verdana" w:hAnsi="Verdana" w:cs="Verdana"/>
          <w:color w:val="000000" w:themeColor="text1"/>
          <w:sz w:val="20"/>
          <w:szCs w:val="20"/>
          <w:lang w:val="en" w:eastAsia="en-GB"/>
        </w:rPr>
        <w:t xml:space="preserve">tember </w:t>
      </w:r>
      <w:r w:rsidR="007550C8" w:rsidRPr="005E215F">
        <w:rPr>
          <w:rFonts w:ascii="Verdana" w:hAnsi="Verdana" w:cs="Verdana"/>
          <w:color w:val="000000" w:themeColor="text1"/>
          <w:sz w:val="20"/>
          <w:szCs w:val="20"/>
          <w:lang w:val="en" w:eastAsia="en-GB"/>
        </w:rPr>
        <w:t>2021</w:t>
      </w:r>
      <w:r w:rsidR="00A44925"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w:t>
      </w:r>
      <w:r w:rsidR="00A44925" w:rsidRPr="005E215F">
        <w:rPr>
          <w:rFonts w:ascii="Verdana" w:hAnsi="Verdana" w:cs="Verdana"/>
          <w:color w:val="000000" w:themeColor="text1"/>
          <w:sz w:val="20"/>
          <w:szCs w:val="20"/>
          <w:lang w:val="en" w:eastAsia="en-GB"/>
        </w:rPr>
        <w:t xml:space="preserve"> Key contacts, W</w:t>
      </w:r>
      <w:r w:rsidRPr="005E215F">
        <w:rPr>
          <w:rFonts w:ascii="Verdana" w:hAnsi="Verdana" w:cs="Verdana"/>
          <w:color w:val="000000" w:themeColor="text1"/>
          <w:sz w:val="20"/>
          <w:szCs w:val="20"/>
          <w:lang w:val="en" w:eastAsia="en-GB"/>
        </w:rPr>
        <w:t xml:space="preserve">hat to do if a </w:t>
      </w:r>
      <w:r w:rsidR="00A44925" w:rsidRPr="005E215F">
        <w:rPr>
          <w:rFonts w:ascii="Verdana" w:hAnsi="Verdana" w:cs="Verdana"/>
          <w:color w:val="000000" w:themeColor="text1"/>
          <w:sz w:val="20"/>
          <w:szCs w:val="20"/>
          <w:lang w:val="en" w:eastAsia="en-GB"/>
        </w:rPr>
        <w:t>C</w:t>
      </w:r>
      <w:r w:rsidRPr="005E215F">
        <w:rPr>
          <w:rFonts w:ascii="Verdana" w:hAnsi="Verdana" w:cs="Verdana"/>
          <w:color w:val="000000" w:themeColor="text1"/>
          <w:sz w:val="20"/>
          <w:szCs w:val="20"/>
          <w:lang w:val="en" w:eastAsia="en-GB"/>
        </w:rPr>
        <w:t xml:space="preserve">hild discloses </w:t>
      </w:r>
      <w:r w:rsidR="00A44925" w:rsidRPr="005E215F">
        <w:rPr>
          <w:rFonts w:ascii="Verdana" w:hAnsi="Verdana" w:cs="Verdana"/>
          <w:color w:val="000000" w:themeColor="text1"/>
          <w:sz w:val="20"/>
          <w:szCs w:val="20"/>
          <w:lang w:val="en" w:eastAsia="en-GB"/>
        </w:rPr>
        <w:t>A</w:t>
      </w:r>
      <w:r w:rsidRPr="005E215F">
        <w:rPr>
          <w:rFonts w:ascii="Verdana" w:hAnsi="Verdana" w:cs="Verdana"/>
          <w:color w:val="000000" w:themeColor="text1"/>
          <w:sz w:val="20"/>
          <w:szCs w:val="20"/>
          <w:lang w:val="en" w:eastAsia="en-GB"/>
        </w:rPr>
        <w:t>buse</w:t>
      </w:r>
      <w:r w:rsidR="0001225C" w:rsidRPr="005E215F">
        <w:rPr>
          <w:rFonts w:ascii="Verdana" w:hAnsi="Verdana" w:cs="Verdana"/>
          <w:color w:val="000000" w:themeColor="text1"/>
          <w:sz w:val="20"/>
          <w:szCs w:val="20"/>
          <w:lang w:val="en" w:eastAsia="en-GB"/>
        </w:rPr>
        <w:t>,</w:t>
      </w:r>
      <w:r w:rsidR="005A77FB" w:rsidRPr="005E215F">
        <w:rPr>
          <w:rFonts w:ascii="Verdana" w:hAnsi="Verdana" w:cs="Verdana"/>
          <w:color w:val="000000" w:themeColor="text1"/>
          <w:sz w:val="20"/>
          <w:szCs w:val="20"/>
          <w:lang w:val="en" w:eastAsia="en-GB"/>
        </w:rPr>
        <w:t xml:space="preserve"> and</w:t>
      </w:r>
      <w:r w:rsidR="0001225C" w:rsidRPr="005E215F">
        <w:rPr>
          <w:rFonts w:ascii="Verdana" w:hAnsi="Verdana" w:cs="Verdana"/>
          <w:color w:val="000000" w:themeColor="text1"/>
          <w:sz w:val="20"/>
          <w:szCs w:val="20"/>
          <w:lang w:val="en" w:eastAsia="en-GB"/>
        </w:rPr>
        <w:t xml:space="preserve"> Recording concerns.</w:t>
      </w:r>
    </w:p>
    <w:p w14:paraId="3A80EE16"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7F3A984E"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05F1F222"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2DE2B754" w14:textId="77777777"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w:t>
      </w:r>
      <w:proofErr w:type="gramStart"/>
      <w:r w:rsidRPr="004C3D4A">
        <w:rPr>
          <w:rFonts w:ascii="Verdana" w:hAnsi="Verdana" w:cs="Verdana"/>
          <w:sz w:val="20"/>
          <w:szCs w:val="20"/>
          <w:lang w:val="en" w:eastAsia="en-GB"/>
        </w:rPr>
        <w:t>addition</w:t>
      </w:r>
      <w:proofErr w:type="gramEnd"/>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6D9FD519"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27BF1A24"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w:t>
      </w:r>
      <w:proofErr w:type="gramStart"/>
      <w:r w:rsidR="00B9171F" w:rsidRPr="004C3D4A">
        <w:rPr>
          <w:rFonts w:ascii="Verdana" w:hAnsi="Verdana" w:cs="Verdana"/>
          <w:sz w:val="20"/>
          <w:szCs w:val="20"/>
          <w:lang w:val="en" w:eastAsia="en-GB"/>
        </w:rPr>
        <w:t>completed</w:t>
      </w:r>
      <w:proofErr w:type="gramEnd"/>
      <w:r w:rsidR="00B9171F" w:rsidRPr="004C3D4A">
        <w:rPr>
          <w:rFonts w:ascii="Verdana" w:hAnsi="Verdana" w:cs="Verdana"/>
          <w:sz w:val="20"/>
          <w:szCs w:val="20"/>
          <w:lang w:val="en" w:eastAsia="en-GB"/>
        </w:rPr>
        <w:t xml:space="preserve"> they have a duty to update their training </w:t>
      </w:r>
      <w:r w:rsidR="00B9171F" w:rsidRPr="004C3D4A">
        <w:rPr>
          <w:rFonts w:ascii="Verdana" w:hAnsi="Verdana" w:cs="Verdana"/>
          <w:sz w:val="20"/>
          <w:szCs w:val="20"/>
          <w:lang w:val="en" w:eastAsia="en-GB"/>
        </w:rPr>
        <w:lastRenderedPageBreak/>
        <w:t>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95AACDE" w14:textId="77777777"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6A6C007" w14:textId="77777777"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w:t>
      </w:r>
    </w:p>
    <w:p w14:paraId="56219E4A" w14:textId="77777777"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62C25D3D" w14:textId="77777777" w:rsidR="00CE23AB" w:rsidRPr="00672625" w:rsidRDefault="007D18C0"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r w:rsidR="00A910FF">
        <w:rPr>
          <w:rFonts w:ascii="Verdana" w:hAnsi="Verdana" w:cs="Verdana"/>
          <w:sz w:val="20"/>
          <w:szCs w:val="20"/>
          <w:lang w:val="en" w:eastAsia="en-GB"/>
        </w:rPr>
        <w:t xml:space="preserve"> </w:t>
      </w:r>
      <w:r w:rsidR="00A910FF" w:rsidRPr="00672625">
        <w:rPr>
          <w:rFonts w:ascii="Verdana" w:hAnsi="Verdana" w:cs="Verdana"/>
          <w:color w:val="00B050"/>
          <w:sz w:val="20"/>
          <w:szCs w:val="20"/>
          <w:lang w:val="en" w:eastAsia="en-GB"/>
        </w:rPr>
        <w:t>All those involved in Safer Recruitment must read KCSIE Part 3.</w:t>
      </w:r>
    </w:p>
    <w:p w14:paraId="557FDDA0"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566359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5D23B6DA"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3E2ABBD6" w14:textId="77777777"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0874D723" w14:textId="77777777" w:rsidR="008D37B5" w:rsidRPr="00F5739A" w:rsidRDefault="008D37B5" w:rsidP="001B7041">
      <w:pPr>
        <w:spacing w:after="0" w:line="240" w:lineRule="auto"/>
        <w:jc w:val="both"/>
        <w:rPr>
          <w:rFonts w:ascii="Verdana" w:hAnsi="Verdana"/>
          <w:sz w:val="20"/>
          <w:szCs w:val="20"/>
        </w:rPr>
      </w:pPr>
    </w:p>
    <w:p w14:paraId="056E1DC1" w14:textId="77777777"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6C7825E4" w14:textId="77777777" w:rsidR="009D5DAA" w:rsidRPr="00F5739A" w:rsidRDefault="009D5DAA" w:rsidP="001B7041">
      <w:pPr>
        <w:spacing w:after="0" w:line="240" w:lineRule="auto"/>
        <w:jc w:val="both"/>
        <w:rPr>
          <w:rFonts w:ascii="Verdana" w:hAnsi="Verdana"/>
          <w:sz w:val="20"/>
          <w:szCs w:val="20"/>
        </w:rPr>
      </w:pPr>
    </w:p>
    <w:p w14:paraId="58527F2F" w14:textId="77777777"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FE60284" w14:textId="77777777" w:rsidR="002E39BF" w:rsidRDefault="002E39BF" w:rsidP="001B7041">
      <w:pPr>
        <w:spacing w:after="0" w:line="240" w:lineRule="auto"/>
        <w:jc w:val="both"/>
        <w:rPr>
          <w:rFonts w:ascii="Verdana" w:hAnsi="Verdana"/>
          <w:sz w:val="20"/>
          <w:szCs w:val="20"/>
        </w:rPr>
      </w:pPr>
    </w:p>
    <w:p w14:paraId="65FB76FD"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7B10BD9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C47645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69E02C19"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808AF85" w14:textId="77777777" w:rsidR="00C76697"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6042657E" w14:textId="77777777" w:rsidR="00C76697" w:rsidRDefault="00C76697">
      <w:pPr>
        <w:spacing w:after="0" w:line="240" w:lineRule="auto"/>
        <w:rPr>
          <w:rFonts w:ascii="Verdana" w:hAnsi="Verdana" w:cs="Arial"/>
          <w:color w:val="000000"/>
          <w:sz w:val="23"/>
          <w:szCs w:val="23"/>
          <w:lang w:val="en" w:eastAsia="en-GB"/>
        </w:rPr>
      </w:pPr>
      <w:r>
        <w:rPr>
          <w:rFonts w:ascii="Verdana" w:hAnsi="Verdana" w:cs="Arial"/>
          <w:color w:val="000000"/>
          <w:sz w:val="23"/>
          <w:szCs w:val="23"/>
          <w:lang w:val="en" w:eastAsia="en-GB"/>
        </w:rPr>
        <w:br w:type="page"/>
      </w:r>
    </w:p>
    <w:p w14:paraId="6E3C8D5B"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lastRenderedPageBreak/>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2407BC32"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7CB7F70"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4E4CB26"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8523404" w14:textId="77777777"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14A254AC" w14:textId="77777777"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2970E72" w14:textId="77777777" w:rsidR="000F6144" w:rsidRPr="005E215F"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
      </w:pPr>
      <w:r w:rsidRPr="005E215F">
        <w:rPr>
          <w:rFonts w:ascii="Verdana" w:hAnsi="Verdana" w:cs="Verdana"/>
          <w:color w:val="000000" w:themeColor="text1"/>
          <w:sz w:val="20"/>
          <w:szCs w:val="20"/>
          <w:lang w:val="en" w:eastAsia="en-GB"/>
        </w:rPr>
        <w:t xml:space="preserve">Any person taking images of the children should be challenged by staff unless they </w:t>
      </w:r>
      <w:r w:rsidR="006B00C2" w:rsidRPr="005E215F">
        <w:rPr>
          <w:rFonts w:ascii="Verdana" w:hAnsi="Verdana" w:cs="Verdana"/>
          <w:color w:val="000000" w:themeColor="text1"/>
          <w:sz w:val="20"/>
          <w:szCs w:val="20"/>
          <w:lang w:val="en" w:eastAsia="en-GB"/>
        </w:rPr>
        <w:t xml:space="preserve">are absolutely </w:t>
      </w:r>
      <w:proofErr w:type="gramStart"/>
      <w:r w:rsidRPr="005E215F">
        <w:rPr>
          <w:rFonts w:ascii="Verdana" w:hAnsi="Verdana" w:cs="Verdana"/>
          <w:color w:val="000000" w:themeColor="text1"/>
          <w:sz w:val="20"/>
          <w:szCs w:val="20"/>
          <w:lang w:val="en" w:eastAsia="en-GB"/>
        </w:rPr>
        <w:t>confident</w:t>
      </w:r>
      <w:proofErr w:type="gramEnd"/>
      <w:r w:rsidRPr="005E215F">
        <w:rPr>
          <w:rFonts w:ascii="Verdana" w:hAnsi="Verdana" w:cs="Verdana"/>
          <w:color w:val="000000" w:themeColor="text1"/>
          <w:sz w:val="20"/>
          <w:szCs w:val="20"/>
          <w:lang w:val="en" w:eastAsia="en-GB"/>
        </w:rPr>
        <w:t xml:space="preserve"> they have the relevant permissions</w:t>
      </w:r>
      <w:r w:rsidR="006B00C2" w:rsidRPr="005E215F">
        <w:rPr>
          <w:rFonts w:ascii="Verdana" w:hAnsi="Verdana" w:cs="Verdana"/>
          <w:color w:val="000000" w:themeColor="text1"/>
          <w:sz w:val="20"/>
          <w:szCs w:val="20"/>
          <w:lang w:val="en" w:eastAsia="en-GB"/>
        </w:rPr>
        <w:t>.</w:t>
      </w:r>
    </w:p>
    <w:p w14:paraId="6811FB96"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14ED90F9"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 xml:space="preserve">Supporting </w:t>
      </w:r>
      <w:r w:rsidR="00A910FF" w:rsidRPr="00672625">
        <w:rPr>
          <w:rFonts w:ascii="Verdana" w:hAnsi="Verdana" w:cs="Verdana"/>
          <w:b/>
          <w:bCs/>
          <w:color w:val="00B050"/>
          <w:u w:val="single"/>
          <w:lang w:val="en" w:eastAsia="en-GB"/>
        </w:rPr>
        <w:t>Our</w:t>
      </w:r>
      <w:r w:rsidR="00A910FF">
        <w:rPr>
          <w:rFonts w:ascii="Verdana" w:hAnsi="Verdana" w:cs="Verdana"/>
          <w:b/>
          <w:bCs/>
          <w:color w:val="000000"/>
          <w:u w:val="single"/>
          <w:lang w:val="en" w:eastAsia="en-GB"/>
        </w:rPr>
        <w:t xml:space="preserve"> </w:t>
      </w:r>
      <w:r w:rsidR="00032E24" w:rsidRPr="00D8376E">
        <w:rPr>
          <w:rFonts w:ascii="Verdana" w:hAnsi="Verdana" w:cs="Verdana"/>
          <w:b/>
          <w:bCs/>
          <w:color w:val="000000"/>
          <w:u w:val="single"/>
          <w:lang w:val="en" w:eastAsia="en-GB"/>
        </w:rPr>
        <w:t>Staff</w:t>
      </w:r>
    </w:p>
    <w:p w14:paraId="78DF4E0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9C0B3B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proofErr w:type="gramStart"/>
      <w:r w:rsidRPr="00D8376E">
        <w:rPr>
          <w:rFonts w:ascii="Verdana" w:hAnsi="Verdana" w:cs="Verdana"/>
          <w:color w:val="000000"/>
          <w:sz w:val="20"/>
          <w:szCs w:val="20"/>
          <w:lang w:val="en" w:eastAsia="en-GB"/>
        </w:rPr>
        <w:t>childhood, or</w:t>
      </w:r>
      <w:proofErr w:type="gramEnd"/>
      <w:r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60BB393D"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98FB720"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6970F18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CEFD7DD" w14:textId="77777777"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838F5C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C38B6F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p>
    <w:p w14:paraId="76D10BDB" w14:textId="77777777"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4CC0CBBE" w14:textId="77777777" w:rsidR="00032E24" w:rsidRPr="00D8376E"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Pr>
          <w:rFonts w:ascii="Verdana" w:hAnsi="Verdana" w:cs="Verdana"/>
          <w:b/>
          <w:color w:val="000000"/>
          <w:lang w:val="en" w:eastAsia="en-GB"/>
        </w:rPr>
        <w:t>Their own GP</w:t>
      </w:r>
    </w:p>
    <w:p w14:paraId="1B55032E"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2767B64F" w14:textId="77777777"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50C9A9D3"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6384D52C" w14:textId="77777777" w:rsidR="008D37B5" w:rsidRPr="00672625" w:rsidRDefault="003B4081" w:rsidP="001B7041">
      <w:pPr>
        <w:autoSpaceDE w:val="0"/>
        <w:autoSpaceDN w:val="0"/>
        <w:adjustRightInd w:val="0"/>
        <w:spacing w:after="0" w:line="240" w:lineRule="auto"/>
        <w:jc w:val="both"/>
        <w:rPr>
          <w:rFonts w:ascii="Verdana" w:hAnsi="Verdana" w:cs="Verdana"/>
          <w:bCs/>
          <w:color w:val="000000" w:themeColor="text1"/>
          <w:sz w:val="20"/>
          <w:szCs w:val="20"/>
          <w:lang w:val="en" w:eastAsia="en-GB"/>
        </w:rPr>
      </w:pPr>
      <w:r w:rsidRPr="00672625">
        <w:rPr>
          <w:rFonts w:ascii="Verdana" w:hAnsi="Verdana" w:cs="Verdana"/>
          <w:bCs/>
          <w:color w:val="000000" w:themeColor="text1"/>
          <w:sz w:val="20"/>
          <w:szCs w:val="20"/>
          <w:lang w:val="en" w:eastAsia="en-GB"/>
        </w:rPr>
        <w:t>The DSL and Safeguarding Governor will take responsibility for upda</w:t>
      </w:r>
      <w:r w:rsidR="00912A03" w:rsidRPr="00672625">
        <w:rPr>
          <w:rFonts w:ascii="Verdana" w:hAnsi="Verdana" w:cs="Verdana"/>
          <w:bCs/>
          <w:color w:val="000000" w:themeColor="text1"/>
          <w:sz w:val="20"/>
          <w:szCs w:val="20"/>
          <w:lang w:val="en" w:eastAsia="en-GB"/>
        </w:rPr>
        <w:t>ting this policy and informing</w:t>
      </w:r>
      <w:r w:rsidRPr="00672625">
        <w:rPr>
          <w:rFonts w:ascii="Verdana" w:hAnsi="Verdana" w:cs="Verdana"/>
          <w:bCs/>
          <w:color w:val="000000" w:themeColor="text1"/>
          <w:sz w:val="20"/>
          <w:szCs w:val="20"/>
          <w:lang w:val="en" w:eastAsia="en-GB"/>
        </w:rPr>
        <w:t xml:space="preserve"> all staff and the Governing Body of key changes.</w:t>
      </w:r>
    </w:p>
    <w:p w14:paraId="79F2EACC" w14:textId="77777777"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772690F0" w14:textId="77777777"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1D9338B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33F3326C"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3E23BB1" w14:textId="7777777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6918C2B3"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75F23F37"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69701A4A"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0CAD65B9"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73241FB4"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4BE130C1"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19183967" w14:textId="77777777"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515EDD5D"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3F5F146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3D9F52B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243439E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029D1D98"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6085142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C63F8E2"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524FF49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6066C2F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615302A1"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4898C676"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8026CE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018405F"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3D6A3250"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2E18EA9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0CEBE3C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508DB24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66FDA3C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2B814D3B"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1A7CA9E7"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3B8EB1C0"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6C45DA61"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4ED7ADF4"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43394714"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07689127"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51953233"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63B3AEBC"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5D5528"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7F4344D3"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52B44D62"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6A0996D2"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CEBD78D"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EB8E6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267D46F6"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proofErr w:type="gramStart"/>
      <w:r>
        <w:rPr>
          <w:rFonts w:ascii="Verdana" w:hAnsi="Verdana" w:cs="Verdana"/>
          <w:sz w:val="20"/>
          <w:szCs w:val="20"/>
          <w:lang w:val="en" w:eastAsia="en-GB"/>
        </w:rPr>
        <w:t>weight, or</w:t>
      </w:r>
      <w:proofErr w:type="gramEnd"/>
      <w:r>
        <w:rPr>
          <w:rFonts w:ascii="Verdana" w:hAnsi="Verdana" w:cs="Verdana"/>
          <w:sz w:val="20"/>
          <w:szCs w:val="20"/>
          <w:lang w:val="en" w:eastAsia="en-GB"/>
        </w:rPr>
        <w:t xml:space="preserve"> being constantly underweight (obesity may be a neglect issue as well).</w:t>
      </w:r>
    </w:p>
    <w:p w14:paraId="2F181852"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4A69CA2B"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577DBF4B"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0E207AC3"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0F124E8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4C5A5F2A"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42019FD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535E66FB"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7A17D8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395995C9"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3CD40F8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2E643071"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54A331B2"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13B660EB"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56B0D662"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591D6496"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57A8B96A"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7EDDF91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24A8C7AF"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7A015B90"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21229F19" w14:textId="77777777"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483E3841"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1600FBF8"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3ECF1137"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8D446B2"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72A8DABA"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DBF706"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5BA078EB"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364BC41C"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13AF3FDD" w14:textId="77777777"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4531C505"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21603273"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027C3342" w14:textId="77777777"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71C71768" w14:textId="77777777"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DD9E5F8"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B584F4F"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75E7590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75008E9"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6472ADA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1E7DE0A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5E20247B"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12247D45"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CE679D7"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50DCE24E"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Saying they have secrets they cannot tell anyone about</w:t>
      </w:r>
      <w:r w:rsidR="00B648C8">
        <w:rPr>
          <w:rFonts w:ascii="Verdana" w:hAnsi="Verdana" w:cs="Verdana"/>
          <w:color w:val="000000"/>
          <w:sz w:val="20"/>
          <w:szCs w:val="20"/>
          <w:lang w:val="en" w:eastAsia="en-GB"/>
        </w:rPr>
        <w:t>.</w:t>
      </w:r>
      <w:r w:rsidRPr="00106EE8">
        <w:rPr>
          <w:rFonts w:ascii="Verdana" w:hAnsi="Verdana" w:cs="Verdana"/>
          <w:color w:val="000000"/>
          <w:sz w:val="20"/>
          <w:szCs w:val="20"/>
          <w:lang w:val="en" w:eastAsia="en-GB"/>
        </w:rPr>
        <w:t xml:space="preserve"> </w:t>
      </w:r>
    </w:p>
    <w:p w14:paraId="44E2A2D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458D6659"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5C9C3B2C"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7096F4D4"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6A3B4DCB"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r w:rsidR="004C6B6B">
        <w:rPr>
          <w:rFonts w:ascii="Verdana" w:hAnsi="Verdana" w:cs="Verdana"/>
          <w:b/>
          <w:bCs/>
          <w:color w:val="000000"/>
          <w:sz w:val="20"/>
          <w:szCs w:val="20"/>
          <w:u w:val="single"/>
          <w:lang w:val="en" w:eastAsia="en-GB"/>
        </w:rPr>
        <w:t xml:space="preserve"> and C</w:t>
      </w:r>
      <w:r w:rsidR="004C6B6B" w:rsidRPr="00672625">
        <w:rPr>
          <w:rFonts w:ascii="Verdana" w:hAnsi="Verdana" w:cs="Verdana"/>
          <w:b/>
          <w:bCs/>
          <w:color w:val="00B050"/>
          <w:sz w:val="20"/>
          <w:szCs w:val="20"/>
          <w:u w:val="single"/>
          <w:lang w:val="en" w:eastAsia="en-GB"/>
        </w:rPr>
        <w:t>h</w:t>
      </w:r>
      <w:r w:rsidR="004C6B6B" w:rsidRPr="00C327ED">
        <w:rPr>
          <w:rFonts w:ascii="Verdana" w:hAnsi="Verdana" w:cs="Verdana"/>
          <w:b/>
          <w:bCs/>
          <w:color w:val="000000" w:themeColor="text1"/>
          <w:sz w:val="20"/>
          <w:szCs w:val="20"/>
          <w:u w:val="single"/>
          <w:lang w:val="en" w:eastAsia="en-GB"/>
        </w:rPr>
        <w:t>ild Criminal Exploitation (CCE)</w:t>
      </w:r>
    </w:p>
    <w:p w14:paraId="00244A6E" w14:textId="77777777" w:rsidR="004C6B6B" w:rsidRDefault="004C6B6B"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B47FDBC" w14:textId="77777777" w:rsidR="004C6B6B" w:rsidRPr="00672625" w:rsidRDefault="004C6B6B"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672625">
        <w:rPr>
          <w:rFonts w:ascii="Verdana" w:hAnsi="Verdana" w:cs="Verdana"/>
          <w:color w:val="000000"/>
          <w:sz w:val="20"/>
          <w:szCs w:val="20"/>
          <w:lang w:val="en" w:eastAsia="en-GB"/>
        </w:rPr>
        <w:t xml:space="preserve">Different forms of abuse can often </w:t>
      </w:r>
      <w:proofErr w:type="gramStart"/>
      <w:r w:rsidRPr="00672625">
        <w:rPr>
          <w:rFonts w:ascii="Verdana" w:hAnsi="Verdana" w:cs="Verdana"/>
          <w:color w:val="000000"/>
          <w:sz w:val="20"/>
          <w:szCs w:val="20"/>
          <w:lang w:val="en" w:eastAsia="en-GB"/>
        </w:rPr>
        <w:t>overlap</w:t>
      </w:r>
      <w:proofErr w:type="gramEnd"/>
      <w:r w:rsidRPr="00672625">
        <w:rPr>
          <w:rFonts w:ascii="Verdana" w:hAnsi="Verdana" w:cs="Verdana"/>
          <w:color w:val="000000"/>
          <w:sz w:val="20"/>
          <w:szCs w:val="20"/>
          <w:lang w:val="en" w:eastAsia="en-GB"/>
        </w:rPr>
        <w:t xml:space="preserve"> and </w:t>
      </w:r>
      <w:r w:rsidR="007564B2" w:rsidRPr="00672625">
        <w:rPr>
          <w:rFonts w:ascii="Verdana" w:hAnsi="Verdana" w:cs="Verdana"/>
          <w:color w:val="000000"/>
          <w:sz w:val="20"/>
          <w:szCs w:val="20"/>
          <w:lang w:val="en" w:eastAsia="en-GB"/>
        </w:rPr>
        <w:t>perpetrators</w:t>
      </w:r>
      <w:r w:rsidRPr="00672625">
        <w:rPr>
          <w:rFonts w:ascii="Verdana" w:hAnsi="Verdana" w:cs="Verdana"/>
          <w:color w:val="000000"/>
          <w:sz w:val="20"/>
          <w:szCs w:val="20"/>
          <w:lang w:val="en" w:eastAsia="en-GB"/>
        </w:rPr>
        <w:t xml:space="preserve"> may subject children to </w:t>
      </w:r>
      <w:proofErr w:type="spellStart"/>
      <w:r w:rsidRPr="00672625">
        <w:rPr>
          <w:rFonts w:ascii="Verdana" w:hAnsi="Verdana" w:cs="Verdana"/>
          <w:color w:val="000000"/>
          <w:sz w:val="20"/>
          <w:szCs w:val="20"/>
          <w:lang w:val="en" w:eastAsia="en-GB"/>
        </w:rPr>
        <w:t>may</w:t>
      </w:r>
      <w:proofErr w:type="spellEnd"/>
      <w:r w:rsidRPr="00672625">
        <w:rPr>
          <w:rFonts w:ascii="Verdana" w:hAnsi="Verdana" w:cs="Verdana"/>
          <w:color w:val="000000"/>
          <w:sz w:val="20"/>
          <w:szCs w:val="20"/>
          <w:lang w:val="en" w:eastAsia="en-GB"/>
        </w:rPr>
        <w:t xml:space="preserve"> forms of abuse</w:t>
      </w:r>
    </w:p>
    <w:p w14:paraId="63DDC95F" w14:textId="77777777" w:rsidR="00032E24" w:rsidRPr="00B648C8"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4E8332F1" w14:textId="77777777"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1A46389F"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2F6E2E9" w14:textId="77777777"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246BD27F" w14:textId="77777777" w:rsidR="004C6B6B" w:rsidRPr="00672625"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B050"/>
          <w:sz w:val="20"/>
          <w:szCs w:val="20"/>
          <w:lang w:val="en" w:eastAsia="en-GB"/>
        </w:rPr>
      </w:pPr>
      <w:r w:rsidRPr="00672625">
        <w:rPr>
          <w:rFonts w:ascii="Verdana" w:hAnsi="Verdana" w:cs="Verdana"/>
          <w:color w:val="00B050"/>
          <w:sz w:val="20"/>
          <w:szCs w:val="20"/>
          <w:lang w:val="en" w:eastAsia="en-GB"/>
        </w:rPr>
        <w:t>Associate with other chi</w:t>
      </w:r>
      <w:r w:rsidR="00B648C8" w:rsidRPr="00672625">
        <w:rPr>
          <w:rFonts w:ascii="Verdana" w:hAnsi="Verdana" w:cs="Verdana"/>
          <w:color w:val="00B050"/>
          <w:sz w:val="20"/>
          <w:szCs w:val="20"/>
          <w:lang w:val="en" w:eastAsia="en-GB"/>
        </w:rPr>
        <w:t>l</w:t>
      </w:r>
      <w:r w:rsidRPr="00672625">
        <w:rPr>
          <w:rFonts w:ascii="Verdana" w:hAnsi="Verdana" w:cs="Verdana"/>
          <w:color w:val="00B050"/>
          <w:sz w:val="20"/>
          <w:szCs w:val="20"/>
          <w:lang w:val="en" w:eastAsia="en-GB"/>
        </w:rPr>
        <w:t>dren involved in exploitation</w:t>
      </w:r>
    </w:p>
    <w:p w14:paraId="57772169"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104999BB"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729B539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BE23AE4" w14:textId="77777777" w:rsidR="00572514" w:rsidRPr="00B648C8"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Repeat concerns about sexual health</w:t>
      </w:r>
    </w:p>
    <w:p w14:paraId="40FA2CD9" w14:textId="77777777" w:rsidR="006E3836" w:rsidRPr="00B648C8"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lastRenderedPageBreak/>
        <w:t>Children who suffer from sexually transmitted disease or are pregnant</w:t>
      </w:r>
    </w:p>
    <w:p w14:paraId="58974983" w14:textId="77777777" w:rsidR="00572514" w:rsidRPr="00B648C8" w:rsidRDefault="004C6B6B"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672625">
        <w:rPr>
          <w:rFonts w:ascii="Verdana" w:hAnsi="Verdana" w:cs="Verdana"/>
          <w:color w:val="00B050"/>
          <w:sz w:val="20"/>
          <w:szCs w:val="20"/>
          <w:lang w:val="en" w:eastAsia="en-GB"/>
        </w:rPr>
        <w:t xml:space="preserve">Suffer </w:t>
      </w:r>
      <w:r>
        <w:rPr>
          <w:rFonts w:ascii="Verdana" w:hAnsi="Verdana" w:cs="Verdana"/>
          <w:color w:val="000000" w:themeColor="text1"/>
          <w:sz w:val="20"/>
          <w:szCs w:val="20"/>
          <w:lang w:val="en" w:eastAsia="en-GB"/>
        </w:rPr>
        <w:t xml:space="preserve">from changes </w:t>
      </w:r>
      <w:r w:rsidR="00572514" w:rsidRPr="00B648C8">
        <w:rPr>
          <w:rFonts w:ascii="Verdana" w:hAnsi="Verdana" w:cs="Verdana"/>
          <w:color w:val="000000" w:themeColor="text1"/>
          <w:sz w:val="20"/>
          <w:szCs w:val="20"/>
          <w:lang w:val="en" w:eastAsia="en-GB"/>
        </w:rPr>
        <w:t xml:space="preserve">in emotional wellbeing </w:t>
      </w:r>
    </w:p>
    <w:p w14:paraId="3EEC07C6"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Talking about physically meeting up with someone they met online</w:t>
      </w:r>
    </w:p>
    <w:p w14:paraId="7FF300F5"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Posting lots of images of themselves online</w:t>
      </w:r>
    </w:p>
    <w:p w14:paraId="2878A287" w14:textId="77777777" w:rsidR="00032E24" w:rsidRPr="00B648C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themeColor="text1"/>
          <w:sz w:val="20"/>
          <w:szCs w:val="20"/>
          <w:lang w:val="en" w:eastAsia="en-GB"/>
        </w:rPr>
      </w:pPr>
      <w:r w:rsidRPr="00B648C8">
        <w:rPr>
          <w:rFonts w:ascii="Verdana" w:hAnsi="Verdana" w:cs="Verdana"/>
          <w:color w:val="000000" w:themeColor="text1"/>
          <w:sz w:val="20"/>
          <w:szCs w:val="20"/>
          <w:lang w:val="en" w:eastAsia="en-GB"/>
        </w:rPr>
        <w:t xml:space="preserve">Going missing </w:t>
      </w:r>
      <w:r w:rsidR="004C6B6B">
        <w:rPr>
          <w:rFonts w:ascii="Verdana" w:hAnsi="Verdana" w:cs="Verdana"/>
          <w:color w:val="000000" w:themeColor="text1"/>
          <w:sz w:val="20"/>
          <w:szCs w:val="20"/>
          <w:lang w:val="en" w:eastAsia="en-GB"/>
        </w:rPr>
        <w:t xml:space="preserve">or </w:t>
      </w:r>
      <w:r w:rsidR="004C6B6B" w:rsidRPr="00672625">
        <w:rPr>
          <w:rFonts w:ascii="Verdana" w:hAnsi="Verdana" w:cs="Verdana"/>
          <w:color w:val="00B050"/>
          <w:sz w:val="20"/>
          <w:szCs w:val="20"/>
          <w:lang w:val="en" w:eastAsia="en-GB"/>
        </w:rPr>
        <w:t>regularly coming home late</w:t>
      </w:r>
    </w:p>
    <w:p w14:paraId="36FFE1B2" w14:textId="77777777" w:rsidR="00FA1406" w:rsidRPr="00B648C8"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 xml:space="preserve">Talking about friendships with older young people/adults </w:t>
      </w:r>
    </w:p>
    <w:p w14:paraId="11823C8A" w14:textId="77777777" w:rsidR="00096BC0" w:rsidRPr="00B648C8"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
      </w:pPr>
      <w:r w:rsidRPr="00B648C8">
        <w:rPr>
          <w:rFonts w:ascii="Verdana" w:hAnsi="Verdana" w:cs="Verdana"/>
          <w:color w:val="000000" w:themeColor="text1"/>
          <w:sz w:val="20"/>
          <w:szCs w:val="20"/>
          <w:lang w:val="en" w:eastAsia="en-GB"/>
        </w:rPr>
        <w:t>Children who have olde</w:t>
      </w:r>
      <w:r w:rsidR="006E3836" w:rsidRPr="00B648C8">
        <w:rPr>
          <w:rFonts w:ascii="Verdana" w:hAnsi="Verdana" w:cs="Verdana"/>
          <w:color w:val="000000" w:themeColor="text1"/>
          <w:sz w:val="20"/>
          <w:szCs w:val="20"/>
          <w:lang w:val="en" w:eastAsia="en-GB"/>
        </w:rPr>
        <w:t>r</w:t>
      </w:r>
      <w:r w:rsidRPr="00B648C8">
        <w:rPr>
          <w:rFonts w:ascii="Verdana" w:hAnsi="Verdana" w:cs="Verdana"/>
          <w:color w:val="000000" w:themeColor="text1"/>
          <w:sz w:val="20"/>
          <w:szCs w:val="20"/>
          <w:lang w:val="en" w:eastAsia="en-GB"/>
        </w:rPr>
        <w:t xml:space="preserve"> girlfriends/boyfriends</w:t>
      </w:r>
    </w:p>
    <w:p w14:paraId="4C592990"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B648C8">
        <w:rPr>
          <w:rFonts w:ascii="Verdana" w:hAnsi="Verdana" w:cs="Verdana"/>
          <w:color w:val="000000" w:themeColor="text1"/>
          <w:sz w:val="20"/>
          <w:szCs w:val="20"/>
          <w:lang w:val="en" w:eastAsia="en-GB"/>
        </w:rPr>
        <w:t>Engagement with offending</w:t>
      </w:r>
    </w:p>
    <w:p w14:paraId="139C525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F0F324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350814B3"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120EE149"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5FE56138"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7DCF87EB"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1D9E35C3"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59814930"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4FE19DFD" w14:textId="77777777"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76CDC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71C1F19C"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385EDA18" w14:textId="77777777"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E19E44"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4F815E7C" w14:textId="77777777" w:rsidR="006E3836" w:rsidRDefault="006E3836"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
          <w:color w:val="000000" w:themeColor="text1"/>
          <w:sz w:val="20"/>
          <w:szCs w:val="20"/>
          <w:lang w:val="en" w:eastAsia="en-GB"/>
        </w:rPr>
        <w:t>Reference</w:t>
      </w:r>
      <w:r w:rsidRPr="00B648C8">
        <w:rPr>
          <w:rFonts w:ascii="Verdana" w:hAnsi="Verdana" w:cs="Verdana"/>
          <w:bCs/>
          <w:color w:val="000000" w:themeColor="text1"/>
          <w:sz w:val="20"/>
          <w:szCs w:val="20"/>
          <w:lang w:val="en" w:eastAsia="en-GB"/>
        </w:rPr>
        <w:t xml:space="preserve">: </w:t>
      </w:r>
      <w:hyperlink r:id="rId56" w:history="1">
        <w:r w:rsidRPr="00B648C8">
          <w:rPr>
            <w:rStyle w:val="Hyperlink"/>
            <w:rFonts w:ascii="Verdana" w:hAnsi="Verdana" w:cs="Verdana"/>
            <w:bCs/>
            <w:color w:val="000000" w:themeColor="text1"/>
            <w:sz w:val="20"/>
            <w:szCs w:val="20"/>
            <w:lang w:val="en" w:eastAsia="en-GB"/>
          </w:rPr>
          <w:t>Child sexual Exploitation</w:t>
        </w:r>
        <w:r w:rsidR="00057B76" w:rsidRPr="00B648C8">
          <w:rPr>
            <w:rStyle w:val="Hyperlink"/>
            <w:rFonts w:ascii="Verdana" w:hAnsi="Verdana" w:cs="Verdana"/>
            <w:bCs/>
            <w:color w:val="000000" w:themeColor="text1"/>
            <w:sz w:val="20"/>
            <w:szCs w:val="20"/>
            <w:lang w:val="en" w:eastAsia="en-GB"/>
          </w:rPr>
          <w:t xml:space="preserve"> </w:t>
        </w:r>
        <w:r w:rsidRPr="00B648C8">
          <w:rPr>
            <w:rStyle w:val="Hyperlink"/>
            <w:rFonts w:ascii="Verdana" w:hAnsi="Verdana" w:cs="Verdana"/>
            <w:bCs/>
            <w:color w:val="000000" w:themeColor="text1"/>
            <w:sz w:val="20"/>
            <w:szCs w:val="20"/>
            <w:lang w:val="en" w:eastAsia="en-GB"/>
          </w:rPr>
          <w:t>- guide for practitioners</w:t>
        </w:r>
        <w:r w:rsidR="00057B76" w:rsidRPr="00B648C8">
          <w:rPr>
            <w:rStyle w:val="Hyperlink"/>
            <w:rFonts w:ascii="Verdana" w:hAnsi="Verdana" w:cs="Verdana"/>
            <w:bCs/>
            <w:color w:val="000000" w:themeColor="text1"/>
            <w:sz w:val="20"/>
            <w:szCs w:val="20"/>
            <w:lang w:val="en" w:eastAsia="en-GB"/>
          </w:rPr>
          <w:t xml:space="preserve"> February 2017</w:t>
        </w:r>
      </w:hyperlink>
      <w:r w:rsidR="00057B76" w:rsidRPr="00B648C8">
        <w:rPr>
          <w:rFonts w:ascii="Verdana" w:hAnsi="Verdana" w:cs="Verdana"/>
          <w:bCs/>
          <w:color w:val="000000" w:themeColor="text1"/>
          <w:sz w:val="20"/>
          <w:szCs w:val="20"/>
          <w:lang w:val="en" w:eastAsia="en-GB"/>
        </w:rPr>
        <w:t xml:space="preserve"> </w:t>
      </w:r>
    </w:p>
    <w:p w14:paraId="31129556"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0F7D95D" w14:textId="77777777" w:rsidR="004C6B6B" w:rsidRPr="00672625" w:rsidRDefault="004C6B6B" w:rsidP="006E3836">
      <w:pPr>
        <w:autoSpaceDE w:val="0"/>
        <w:autoSpaceDN w:val="0"/>
        <w:adjustRightInd w:val="0"/>
        <w:spacing w:after="0" w:line="288" w:lineRule="atLeast"/>
        <w:jc w:val="both"/>
        <w:rPr>
          <w:rFonts w:ascii="Verdana" w:hAnsi="Verdana" w:cs="Verdana"/>
          <w:b/>
          <w:bCs/>
          <w:color w:val="000000" w:themeColor="text1"/>
          <w:sz w:val="20"/>
          <w:szCs w:val="20"/>
          <w:u w:val="single"/>
          <w:lang w:val="en" w:eastAsia="en-GB"/>
        </w:rPr>
      </w:pPr>
      <w:r w:rsidRPr="00672625">
        <w:rPr>
          <w:rFonts w:ascii="Verdana" w:hAnsi="Verdana" w:cs="Verdana"/>
          <w:b/>
          <w:bCs/>
          <w:color w:val="000000" w:themeColor="text1"/>
          <w:sz w:val="20"/>
          <w:szCs w:val="20"/>
          <w:u w:val="single"/>
          <w:lang w:val="en" w:eastAsia="en-GB"/>
        </w:rPr>
        <w:t>County Lines</w:t>
      </w:r>
    </w:p>
    <w:p w14:paraId="2F5A8573"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3EBE5D40" w14:textId="77777777" w:rsidR="004C6B6B"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Indicators may include:</w:t>
      </w:r>
    </w:p>
    <w:p w14:paraId="280C3D3D" w14:textId="77777777" w:rsidR="004C6B6B" w:rsidRPr="00B648C8"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Go missing and are subsequently found in areas away from their home</w:t>
      </w:r>
    </w:p>
    <w:p w14:paraId="7896109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sidRPr="00B648C8">
        <w:rPr>
          <w:rFonts w:ascii="Verdana" w:hAnsi="Verdana" w:cs="Verdana"/>
          <w:bCs/>
          <w:color w:val="000000" w:themeColor="text1"/>
          <w:sz w:val="20"/>
          <w:szCs w:val="20"/>
          <w:lang w:val="en" w:eastAsia="en-GB"/>
        </w:rPr>
        <w:t>Have been the victim or perpetrator of serious violence (</w:t>
      </w:r>
      <w:proofErr w:type="spellStart"/>
      <w:r w:rsidRPr="00B648C8">
        <w:rPr>
          <w:rFonts w:ascii="Verdana" w:hAnsi="Verdana" w:cs="Verdana"/>
          <w:bCs/>
          <w:color w:val="000000" w:themeColor="text1"/>
          <w:sz w:val="20"/>
          <w:szCs w:val="20"/>
          <w:lang w:val="en" w:eastAsia="en-GB"/>
        </w:rPr>
        <w:t>e.g</w:t>
      </w:r>
      <w:proofErr w:type="spellEnd"/>
      <w:r w:rsidRPr="00B648C8">
        <w:rPr>
          <w:rFonts w:ascii="Verdana" w:hAnsi="Verdana" w:cs="Verdana"/>
          <w:bCs/>
          <w:color w:val="000000" w:themeColor="text1"/>
          <w:sz w:val="20"/>
          <w:szCs w:val="20"/>
          <w:lang w:val="en" w:eastAsia="en-GB"/>
        </w:rPr>
        <w:t xml:space="preserve"> knife crime)</w:t>
      </w:r>
    </w:p>
    <w:p w14:paraId="30078357"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involved in receiving request for drugs via phone line, moving drugs, handing over and collecting money for drugs</w:t>
      </w:r>
    </w:p>
    <w:p w14:paraId="2B467EA4"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exposed to techniques such as ‘plugging’ where drugs are concealed internally to avoid detection</w:t>
      </w:r>
    </w:p>
    <w:p w14:paraId="4A7531D8"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Are found in accom</w:t>
      </w:r>
      <w:r w:rsidR="00B648C8">
        <w:rPr>
          <w:rFonts w:ascii="Verdana" w:hAnsi="Verdana" w:cs="Verdana"/>
          <w:bCs/>
          <w:color w:val="000000" w:themeColor="text1"/>
          <w:sz w:val="20"/>
          <w:szCs w:val="20"/>
          <w:lang w:val="en" w:eastAsia="en-GB"/>
        </w:rPr>
        <w:t>m</w:t>
      </w:r>
      <w:r>
        <w:rPr>
          <w:rFonts w:ascii="Verdana" w:hAnsi="Verdana" w:cs="Verdana"/>
          <w:bCs/>
          <w:color w:val="000000" w:themeColor="text1"/>
          <w:sz w:val="20"/>
          <w:szCs w:val="20"/>
          <w:lang w:val="en" w:eastAsia="en-GB"/>
        </w:rPr>
        <w:t>odation they have no con</w:t>
      </w:r>
      <w:r w:rsidR="00B648C8">
        <w:rPr>
          <w:rFonts w:ascii="Verdana" w:hAnsi="Verdana" w:cs="Verdana"/>
          <w:bCs/>
          <w:color w:val="000000" w:themeColor="text1"/>
          <w:sz w:val="20"/>
          <w:szCs w:val="20"/>
          <w:lang w:val="en" w:eastAsia="en-GB"/>
        </w:rPr>
        <w:t>n</w:t>
      </w:r>
      <w:r>
        <w:rPr>
          <w:rFonts w:ascii="Verdana" w:hAnsi="Verdana" w:cs="Verdana"/>
          <w:bCs/>
          <w:color w:val="000000" w:themeColor="text1"/>
          <w:sz w:val="20"/>
          <w:szCs w:val="20"/>
          <w:lang w:val="en" w:eastAsia="en-GB"/>
        </w:rPr>
        <w:t>ection with, often called a ‘trap house’ or ‘cuckooing’ or hotel room where there is drug activity</w:t>
      </w:r>
    </w:p>
    <w:p w14:paraId="0D060443" w14:textId="77777777" w:rsidR="004C6B6B"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color w:val="000000" w:themeColor="text1"/>
          <w:sz w:val="20"/>
          <w:szCs w:val="20"/>
          <w:lang w:val="en" w:eastAsia="en-GB"/>
        </w:rPr>
      </w:pPr>
      <w:r>
        <w:rPr>
          <w:rFonts w:ascii="Verdana" w:hAnsi="Verdana" w:cs="Verdana"/>
          <w:bCs/>
          <w:color w:val="000000" w:themeColor="text1"/>
          <w:sz w:val="20"/>
          <w:szCs w:val="20"/>
          <w:lang w:val="en" w:eastAsia="en-GB"/>
        </w:rPr>
        <w:t>Owe a ‘debt bond’ to their exploiters</w:t>
      </w:r>
    </w:p>
    <w:p w14:paraId="3ADE3B2F" w14:textId="77777777" w:rsidR="004C6B6B" w:rsidRPr="00B648C8" w:rsidRDefault="004C6B6B" w:rsidP="006E3836">
      <w:pPr>
        <w:autoSpaceDE w:val="0"/>
        <w:autoSpaceDN w:val="0"/>
        <w:adjustRightInd w:val="0"/>
        <w:spacing w:after="0" w:line="288" w:lineRule="atLeast"/>
        <w:jc w:val="both"/>
        <w:rPr>
          <w:rFonts w:ascii="Verdana" w:hAnsi="Verdana" w:cs="Verdana"/>
          <w:bCs/>
          <w:color w:val="000000" w:themeColor="text1"/>
          <w:sz w:val="20"/>
          <w:szCs w:val="20"/>
          <w:lang w:val="en" w:eastAsia="en-GB"/>
        </w:rPr>
      </w:pPr>
    </w:p>
    <w:p w14:paraId="7A91406E" w14:textId="77777777" w:rsidR="00FA1406" w:rsidRPr="00B648C8" w:rsidRDefault="00FA1406" w:rsidP="001B7041">
      <w:pPr>
        <w:spacing w:after="0" w:line="192" w:lineRule="auto"/>
        <w:contextualSpacing/>
        <w:jc w:val="both"/>
        <w:textAlignment w:val="baseline"/>
        <w:rPr>
          <w:rFonts w:ascii="Verdana" w:eastAsia="Times New Roman" w:hAnsi="Verdana"/>
          <w:color w:val="000000" w:themeColor="text1"/>
          <w:sz w:val="20"/>
          <w:szCs w:val="20"/>
          <w:lang w:eastAsia="en-GB"/>
        </w:rPr>
      </w:pPr>
    </w:p>
    <w:p w14:paraId="3161AB4E" w14:textId="77777777" w:rsidR="00032E24"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0AF5A62E" w14:textId="77777777" w:rsidR="00927507" w:rsidRPr="005940D3" w:rsidRDefault="00927507"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p>
    <w:p w14:paraId="0CF4FA32"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2D2F0E95"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014F295F"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54F2E0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04A22B6A"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5C6822E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In pain/has restricted movement/frequent and long visits to the toilet/broken limbs </w:t>
      </w:r>
    </w:p>
    <w:p w14:paraId="2210B863"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767E8315"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risk</w:t>
      </w:r>
      <w:proofErr w:type="gramEnd"/>
      <w:r w:rsidRPr="00D8376E">
        <w:rPr>
          <w:rFonts w:ascii="Verdana" w:hAnsi="Verdana" w:cs="Verdana"/>
          <w:color w:val="000000"/>
          <w:sz w:val="20"/>
          <w:szCs w:val="20"/>
          <w:lang w:val="en" w:eastAsia="en-GB"/>
        </w:rPr>
        <w:t xml:space="preserve"> category especially over the summer period </w:t>
      </w:r>
    </w:p>
    <w:p w14:paraId="6E77A3A7"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7ECE3493" w14:textId="77777777"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47C3F5C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3B95978" w14:textId="77777777" w:rsidR="00A910FF" w:rsidRDefault="00A910FF">
      <w:pPr>
        <w:spacing w:after="0" w:line="240" w:lineRule="auto"/>
        <w:rPr>
          <w:rFonts w:ascii="Verdana" w:hAnsi="Verdana" w:cs="Verdana"/>
          <w:b/>
          <w:bCs/>
          <w:szCs w:val="20"/>
          <w:u w:val="single"/>
          <w:lang w:val="en" w:eastAsia="en-GB"/>
        </w:rPr>
      </w:pPr>
      <w:r>
        <w:rPr>
          <w:rFonts w:ascii="Verdana" w:hAnsi="Verdana" w:cs="Verdana"/>
          <w:b/>
          <w:bCs/>
          <w:szCs w:val="20"/>
          <w:u w:val="single"/>
          <w:lang w:val="en" w:eastAsia="en-GB"/>
        </w:rPr>
        <w:br w:type="page"/>
      </w:r>
    </w:p>
    <w:p w14:paraId="38AA1993"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lastRenderedPageBreak/>
        <w:t xml:space="preserve">Appendix B: </w:t>
      </w:r>
      <w:r w:rsidR="00FB7A7C">
        <w:rPr>
          <w:rFonts w:ascii="Verdana" w:hAnsi="Verdana" w:cs="Verdana"/>
          <w:b/>
          <w:bCs/>
          <w:szCs w:val="20"/>
          <w:u w:val="single"/>
          <w:lang w:val="en" w:eastAsia="en-GB"/>
        </w:rPr>
        <w:t>Managing</w:t>
      </w:r>
      <w:r w:rsidRPr="008D37B5">
        <w:rPr>
          <w:rFonts w:ascii="Verdana" w:hAnsi="Verdana" w:cs="Verdana"/>
          <w:b/>
          <w:bCs/>
          <w:szCs w:val="20"/>
          <w:u w:val="single"/>
          <w:lang w:val="en" w:eastAsia="en-GB"/>
        </w:rPr>
        <w:t xml:space="preserve"> a D</w:t>
      </w:r>
      <w:r w:rsidR="00032E24" w:rsidRPr="008D37B5">
        <w:rPr>
          <w:rFonts w:ascii="Verdana" w:hAnsi="Verdana" w:cs="Verdana"/>
          <w:b/>
          <w:bCs/>
          <w:szCs w:val="20"/>
          <w:u w:val="single"/>
          <w:lang w:val="en" w:eastAsia="en-GB"/>
        </w:rPr>
        <w:t>isclosure of Abuse</w:t>
      </w:r>
    </w:p>
    <w:p w14:paraId="70A3F31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5CB1BFA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2A114A2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56524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2E9FF3D2"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49597A6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08B9CDB0" w14:textId="77777777"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5B148D9C"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3E898E1C" w14:textId="77777777"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3E1DAC5A"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1369CCEB"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5CE70D24"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26EFF9A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5F48E11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09EF36E0"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3918DFDB"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0A509C0B"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517F106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2A571C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700991E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3A2F9C91"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4F96498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538ECA1B"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27EC4B65" w14:textId="77777777"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F153683"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5BD90ABE"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
    <w:p w14:paraId="307DFBFB"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
    <w:p w14:paraId="6C38A7AB"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85430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w:t>
      </w:r>
      <w:proofErr w:type="gramStart"/>
      <w:r w:rsidRPr="00F90938">
        <w:rPr>
          <w:rFonts w:ascii="Verdana" w:hAnsi="Verdana" w:cs="Arial"/>
          <w:sz w:val="20"/>
          <w:szCs w:val="20"/>
          <w:lang w:val="en" w:eastAsia="en-GB"/>
        </w:rPr>
        <w:t>information</w:t>
      </w:r>
      <w:proofErr w:type="gramEnd"/>
      <w:r w:rsidRPr="00F90938">
        <w:rPr>
          <w:rFonts w:ascii="Verdana" w:hAnsi="Verdana" w:cs="Arial"/>
          <w:sz w:val="20"/>
          <w:szCs w:val="20"/>
          <w:lang w:val="en" w:eastAsia="en-GB"/>
        </w:rPr>
        <w:t xml:space="preserve"> they give you. </w:t>
      </w:r>
    </w:p>
    <w:p w14:paraId="17686F2F"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1C7E0E2E"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2AF2C5B7"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3E97D080"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6126A23A"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222A8235"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Evaluate the grounds for concern</w:t>
      </w:r>
    </w:p>
    <w:p w14:paraId="53D1FDC0"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Seek or wait for proof</w:t>
      </w:r>
    </w:p>
    <w:p w14:paraId="3A008811"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4170BB6F"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1CD36133"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444AD21" w14:textId="77777777"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09B2AF65"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26FF7874"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lastRenderedPageBreak/>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w:t>
      </w:r>
      <w:r w:rsidRPr="00B648C8">
        <w:rPr>
          <w:rFonts w:ascii="Verdana" w:hAnsi="Verdana" w:cs="Arial"/>
          <w:b/>
          <w:bCs/>
          <w:color w:val="000000" w:themeColor="text1"/>
          <w:szCs w:val="20"/>
          <w:u w:val="single"/>
          <w:lang w:val="en" w:eastAsia="en-GB"/>
        </w:rPr>
        <w:t>ol</w:t>
      </w:r>
      <w:r w:rsidR="00A910FF" w:rsidRPr="00B648C8">
        <w:rPr>
          <w:rFonts w:ascii="Verdana" w:hAnsi="Verdana" w:cs="Arial"/>
          <w:b/>
          <w:bCs/>
          <w:color w:val="000000" w:themeColor="text1"/>
          <w:szCs w:val="20"/>
          <w:u w:val="single"/>
          <w:lang w:val="en" w:eastAsia="en-GB"/>
        </w:rPr>
        <w:t>’</w:t>
      </w:r>
      <w:r w:rsidRPr="00B648C8">
        <w:rPr>
          <w:rFonts w:ascii="Verdana" w:hAnsi="Verdana" w:cs="Arial"/>
          <w:b/>
          <w:bCs/>
          <w:strike/>
          <w:color w:val="000000" w:themeColor="text1"/>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B648C8">
        <w:rPr>
          <w:rFonts w:ascii="Verdana" w:hAnsi="Verdana" w:cs="Arial"/>
          <w:b/>
          <w:bCs/>
          <w:color w:val="000000" w:themeColor="text1"/>
          <w:sz w:val="20"/>
          <w:szCs w:val="20"/>
          <w:lang w:val="en" w:eastAsia="en-GB"/>
        </w:rPr>
        <w:t xml:space="preserve">supply </w:t>
      </w:r>
      <w:r w:rsidR="00130D99" w:rsidRPr="00B648C8">
        <w:rPr>
          <w:rFonts w:ascii="Verdana" w:hAnsi="Verdana" w:cs="Arial"/>
          <w:b/>
          <w:bCs/>
          <w:color w:val="000000" w:themeColor="text1"/>
          <w:sz w:val="20"/>
          <w:szCs w:val="20"/>
          <w:lang w:val="en" w:eastAsia="en-GB"/>
        </w:rPr>
        <w:t>staff</w:t>
      </w:r>
      <w:r w:rsidR="00057B76" w:rsidRPr="00B648C8">
        <w:rPr>
          <w:rFonts w:ascii="Verdana" w:hAnsi="Verdana" w:cs="Arial"/>
          <w:b/>
          <w:bCs/>
          <w:color w:val="000000" w:themeColor="text1"/>
          <w:sz w:val="20"/>
          <w:szCs w:val="20"/>
          <w:lang w:val="en" w:eastAsia="en-GB"/>
        </w:rPr>
        <w:t xml:space="preserve">, </w:t>
      </w:r>
      <w:r w:rsidR="00FA1406" w:rsidRPr="00B648C8">
        <w:rPr>
          <w:rFonts w:ascii="Verdana" w:hAnsi="Verdana" w:cs="Arial"/>
          <w:b/>
          <w:bCs/>
          <w:color w:val="000000" w:themeColor="text1"/>
          <w:sz w:val="20"/>
          <w:szCs w:val="20"/>
          <w:lang w:val="en" w:eastAsia="en-GB"/>
        </w:rPr>
        <w:t xml:space="preserve">volunteers </w:t>
      </w:r>
      <w:r w:rsidR="00FA1406" w:rsidRPr="003F6E8E">
        <w:rPr>
          <w:rFonts w:ascii="Verdana" w:hAnsi="Verdana" w:cs="Arial"/>
          <w:b/>
          <w:bCs/>
          <w:sz w:val="20"/>
          <w:szCs w:val="20"/>
          <w:lang w:val="en" w:eastAsia="en-GB"/>
        </w:rPr>
        <w:t>and governors)</w:t>
      </w:r>
      <w:r w:rsidRPr="003F6E8E">
        <w:rPr>
          <w:rFonts w:ascii="Verdana" w:hAnsi="Verdana" w:cs="Arial"/>
          <w:b/>
          <w:bCs/>
          <w:sz w:val="20"/>
          <w:szCs w:val="20"/>
          <w:lang w:val="en" w:eastAsia="en-GB"/>
        </w:rPr>
        <w:t xml:space="preserve">. </w:t>
      </w:r>
    </w:p>
    <w:p w14:paraId="31BCCDE9"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3344055"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r w:rsidRPr="00672625">
        <w:rPr>
          <w:rFonts w:ascii="Verdana" w:hAnsi="Verdana" w:cs="Arial"/>
          <w:color w:val="00B050"/>
          <w:sz w:val="20"/>
          <w:szCs w:val="20"/>
          <w:lang w:val="en" w:eastAsia="en-GB"/>
        </w:rPr>
        <w:t>Please refer to KCSIE Part 4 for all details</w:t>
      </w:r>
      <w:r>
        <w:rPr>
          <w:rFonts w:ascii="Verdana" w:hAnsi="Verdana" w:cs="Arial"/>
          <w:color w:val="000000"/>
          <w:sz w:val="20"/>
          <w:szCs w:val="20"/>
          <w:lang w:val="en" w:eastAsia="en-GB"/>
        </w:rPr>
        <w:t>.</w:t>
      </w:r>
    </w:p>
    <w:p w14:paraId="7694CACD" w14:textId="77777777" w:rsidR="00A910FF" w:rsidRDefault="00A910FF" w:rsidP="001B7041">
      <w:pPr>
        <w:autoSpaceDE w:val="0"/>
        <w:autoSpaceDN w:val="0"/>
        <w:adjustRightInd w:val="0"/>
        <w:spacing w:after="0" w:line="240" w:lineRule="auto"/>
        <w:jc w:val="both"/>
        <w:rPr>
          <w:rFonts w:ascii="Verdana" w:hAnsi="Verdana" w:cs="Arial"/>
          <w:color w:val="000000"/>
          <w:sz w:val="20"/>
          <w:szCs w:val="20"/>
          <w:lang w:val="en" w:eastAsia="en-GB"/>
        </w:rPr>
      </w:pPr>
    </w:p>
    <w:p w14:paraId="4535171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20C336CE"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C1A3CD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159C492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7AE9F81"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7129DEE5"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6E58D885" w14:textId="77777777"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w:t>
      </w:r>
      <w:hyperlink r:id="rId57" w:history="1">
        <w:r w:rsidRPr="00B648C8">
          <w:rPr>
            <w:rStyle w:val="Hyperlink"/>
            <w:rFonts w:ascii="Verdana" w:hAnsi="Verdana" w:cs="Arial"/>
            <w:sz w:val="20"/>
            <w:szCs w:val="20"/>
            <w:lang w:val="en" w:eastAsia="en-GB"/>
          </w:rPr>
          <w:t>Local Authority Designated Officer</w:t>
        </w:r>
      </w:hyperlink>
      <w:r w:rsidRPr="00F90938">
        <w:rPr>
          <w:rFonts w:ascii="Verdana" w:hAnsi="Verdana" w:cs="Arial"/>
          <w:color w:val="000000"/>
          <w:sz w:val="20"/>
          <w:szCs w:val="20"/>
          <w:lang w:val="en" w:eastAsia="en-GB"/>
        </w:rPr>
        <w:t xml:space="preserve"> (LADO) or if they are not available then MARU can be contacted for advice and guidance. If they feel a referral should be made then they will advise you to </w:t>
      </w:r>
      <w:hyperlink r:id="rId58" w:history="1">
        <w:r w:rsidRPr="00FB7A7C">
          <w:rPr>
            <w:rStyle w:val="Hyperlink"/>
            <w:rFonts w:ascii="Verdana" w:hAnsi="Verdana" w:cs="Arial"/>
            <w:sz w:val="20"/>
            <w:szCs w:val="20"/>
            <w:lang w:val="en" w:eastAsia="en-GB"/>
          </w:rPr>
          <w:t>complete the appropriate referral form</w:t>
        </w:r>
      </w:hyperlink>
      <w:r w:rsidR="009176C9">
        <w:rPr>
          <w:rFonts w:ascii="Verdana" w:hAnsi="Verdana" w:cs="Arial"/>
          <w:color w:val="000000"/>
          <w:sz w:val="20"/>
          <w:szCs w:val="20"/>
          <w:lang w:val="en" w:eastAsia="en-GB"/>
        </w:rPr>
        <w:t>.</w:t>
      </w:r>
    </w:p>
    <w:p w14:paraId="617764B8" w14:textId="77777777"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3C5FD12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42E82ECB"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0580938" w14:textId="77777777" w:rsidR="00B648C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2C66A3A1" w14:textId="77777777" w:rsidR="00B648C8" w:rsidRDefault="00B648C8">
      <w:pPr>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br w:type="page"/>
      </w:r>
    </w:p>
    <w:p w14:paraId="78A01BBF" w14:textId="77777777"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lastRenderedPageBreak/>
        <w:t>Appendix D:</w:t>
      </w:r>
      <w:r w:rsidR="008D37B5" w:rsidRPr="004C3D4A">
        <w:rPr>
          <w:rFonts w:ascii="Verdana" w:hAnsi="Verdana" w:cs="Verdana"/>
          <w:b/>
          <w:bCs/>
          <w:u w:val="single"/>
          <w:lang w:val="en" w:eastAsia="en-GB"/>
        </w:rPr>
        <w:t xml:space="preserve"> Key Roles and Responsibilities</w:t>
      </w:r>
    </w:p>
    <w:p w14:paraId="31555A6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27B2B78"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3A3F5796"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B0FE9C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school follows the guidance within Annex </w:t>
      </w:r>
      <w:r w:rsidR="00A910FF">
        <w:rPr>
          <w:rFonts w:ascii="Verdana" w:hAnsi="Verdana" w:cs="Verdana"/>
          <w:sz w:val="20"/>
          <w:szCs w:val="20"/>
          <w:lang w:val="en" w:eastAsia="en-GB"/>
        </w:rPr>
        <w:t>C</w:t>
      </w:r>
      <w:r w:rsidRPr="00D8376E">
        <w:rPr>
          <w:rFonts w:ascii="Verdana" w:hAnsi="Verdana" w:cs="Verdana"/>
          <w:sz w:val="20"/>
          <w:szCs w:val="20"/>
          <w:lang w:val="en" w:eastAsia="en-GB"/>
        </w:rPr>
        <w:t>: KCSIE which includes:</w:t>
      </w:r>
    </w:p>
    <w:p w14:paraId="1C88AB2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2199BB4"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6B77214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5443A4C9"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42159BB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202CBF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505877F5"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6CFEE40B"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097F655F"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760AC3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2BC082F"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1292C81F"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241406F5" w14:textId="77777777"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F5BB99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CEBFF31"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34A9E81F"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3AC7B2"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6B0C0115"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6926190"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B648C8">
        <w:rPr>
          <w:rFonts w:ascii="Verdana" w:hAnsi="Verdana" w:cs="Verdana"/>
          <w:color w:val="000000" w:themeColor="text1"/>
          <w:sz w:val="20"/>
          <w:szCs w:val="20"/>
          <w:lang w:val="en" w:eastAsia="en-GB"/>
        </w:rPr>
        <w:t>(September</w:t>
      </w:r>
      <w:r w:rsidR="009176C9" w:rsidRPr="00B648C8">
        <w:rPr>
          <w:rFonts w:ascii="Verdana" w:hAnsi="Verdana" w:cs="Verdana"/>
          <w:color w:val="000000" w:themeColor="text1"/>
          <w:sz w:val="20"/>
          <w:szCs w:val="20"/>
          <w:lang w:val="en" w:eastAsia="en-GB"/>
        </w:rPr>
        <w:t xml:space="preserve"> </w:t>
      </w:r>
      <w:r w:rsidR="007550C8" w:rsidRPr="00B648C8">
        <w:rPr>
          <w:rFonts w:ascii="Verdana" w:hAnsi="Verdana" w:cs="Verdana"/>
          <w:color w:val="000000" w:themeColor="text1"/>
          <w:sz w:val="20"/>
          <w:szCs w:val="20"/>
          <w:lang w:val="en" w:eastAsia="en-GB"/>
        </w:rPr>
        <w:t>2021</w:t>
      </w:r>
      <w:r w:rsidR="00FB7010" w:rsidRPr="00B648C8">
        <w:rPr>
          <w:rFonts w:ascii="Verdana" w:hAnsi="Verdana" w:cs="Verdana"/>
          <w:color w:val="000000" w:themeColor="text1"/>
          <w:sz w:val="20"/>
          <w:szCs w:val="20"/>
          <w:lang w:val="en" w:eastAsia="en-GB"/>
        </w:rPr>
        <w:t>)</w:t>
      </w:r>
      <w:r w:rsidR="00052D02" w:rsidRPr="00B648C8">
        <w:rPr>
          <w:rFonts w:ascii="Verdana" w:hAnsi="Verdana" w:cs="Verdana"/>
          <w:color w:val="000000" w:themeColor="text1"/>
          <w:sz w:val="20"/>
          <w:szCs w:val="20"/>
          <w:lang w:val="en" w:eastAsia="en-GB"/>
        </w:rPr>
        <w:t xml:space="preserve"> </w:t>
      </w:r>
      <w:r w:rsidR="00052D02" w:rsidRPr="003F6E8E">
        <w:rPr>
          <w:rFonts w:ascii="Verdana" w:hAnsi="Verdana" w:cs="Verdana"/>
          <w:sz w:val="20"/>
          <w:szCs w:val="20"/>
          <w:lang w:val="en" w:eastAsia="en-GB"/>
        </w:rPr>
        <w:t>this includes:</w:t>
      </w:r>
    </w:p>
    <w:p w14:paraId="78B5B08B"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D42BF87"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34BA81C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721159C6" w14:textId="77777777"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1EAE00C2" w14:textId="7777777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45FE7D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designated safeguarding governor visits the school regularly to review safeguarding within the school and includes within visits regular discussions with children</w:t>
      </w:r>
      <w:r w:rsidR="00B648C8">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w:t>
      </w:r>
    </w:p>
    <w:p w14:paraId="3E4D38D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w:t>
      </w:r>
      <w:r w:rsidRPr="00F90938">
        <w:rPr>
          <w:rFonts w:ascii="Verdana" w:hAnsi="Verdana" w:cs="Calibri"/>
          <w:color w:val="000000"/>
          <w:sz w:val="20"/>
          <w:szCs w:val="20"/>
          <w:lang w:val="en" w:eastAsia="en-GB"/>
        </w:rPr>
        <w:lastRenderedPageBreak/>
        <w:t>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338B1408"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798C550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17A659B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3CB89A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126DC2C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17D5718F"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there are procedures in place in handling allegations against </w:t>
      </w:r>
      <w:r w:rsidRPr="00B648C8">
        <w:rPr>
          <w:rFonts w:ascii="Verdana" w:hAnsi="Verdana" w:cs="Calibri"/>
          <w:color w:val="000000" w:themeColor="text1"/>
          <w:sz w:val="20"/>
          <w:szCs w:val="20"/>
          <w:lang w:val="en" w:eastAsia="en-GB"/>
        </w:rPr>
        <w:t>S</w:t>
      </w:r>
      <w:r w:rsidR="00FA1406" w:rsidRPr="00B648C8">
        <w:rPr>
          <w:rFonts w:ascii="Verdana" w:hAnsi="Verdana" w:cs="Calibri"/>
          <w:color w:val="000000" w:themeColor="text1"/>
          <w:sz w:val="20"/>
          <w:szCs w:val="20"/>
          <w:lang w:val="en" w:eastAsia="en-GB"/>
        </w:rPr>
        <w:t>taff,</w:t>
      </w:r>
      <w:r w:rsidRPr="00B648C8">
        <w:rPr>
          <w:rFonts w:ascii="Verdana" w:hAnsi="Verdana" w:cs="Calibri"/>
          <w:color w:val="000000" w:themeColor="text1"/>
          <w:sz w:val="20"/>
          <w:szCs w:val="20"/>
          <w:lang w:val="en" w:eastAsia="en-GB"/>
        </w:rPr>
        <w:t xml:space="preserve"> </w:t>
      </w:r>
      <w:r w:rsidR="008D0606" w:rsidRPr="00B648C8">
        <w:rPr>
          <w:rFonts w:ascii="Verdana" w:hAnsi="Verdana" w:cs="Calibri"/>
          <w:color w:val="000000" w:themeColor="text1"/>
          <w:sz w:val="20"/>
          <w:szCs w:val="20"/>
          <w:lang w:val="en" w:eastAsia="en-GB"/>
        </w:rPr>
        <w:t xml:space="preserve">Supply </w:t>
      </w:r>
      <w:r w:rsidR="009176C9" w:rsidRPr="00B648C8">
        <w:rPr>
          <w:rFonts w:ascii="Verdana" w:hAnsi="Verdana" w:cs="Calibri"/>
          <w:color w:val="000000" w:themeColor="text1"/>
          <w:sz w:val="20"/>
          <w:szCs w:val="20"/>
          <w:lang w:val="en" w:eastAsia="en-GB"/>
        </w:rPr>
        <w:t>S</w:t>
      </w:r>
      <w:r w:rsidR="008D0606" w:rsidRPr="00B648C8">
        <w:rPr>
          <w:rFonts w:ascii="Verdana" w:hAnsi="Verdana" w:cs="Calibri"/>
          <w:color w:val="000000" w:themeColor="text1"/>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72722FB2"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219CBB13"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w:t>
      </w:r>
      <w:r w:rsidR="00A910FF">
        <w:rPr>
          <w:rFonts w:ascii="Verdana" w:hAnsi="Verdana" w:cs="Calibri"/>
          <w:color w:val="000000"/>
          <w:sz w:val="20"/>
          <w:szCs w:val="20"/>
          <w:lang w:val="en" w:eastAsia="en-GB"/>
        </w:rPr>
        <w:t xml:space="preserve"> safeguarding</w:t>
      </w:r>
      <w:r w:rsidRPr="00F90938">
        <w:rPr>
          <w:rFonts w:ascii="Verdana" w:hAnsi="Verdana" w:cs="Calibri"/>
          <w:color w:val="000000"/>
          <w:sz w:val="20"/>
          <w:szCs w:val="20"/>
          <w:lang w:val="en" w:eastAsia="en-GB"/>
        </w:rPr>
        <w:t xml:space="preserve">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14C181AD"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5E987F0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1B4EC7DA"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w:t>
      </w:r>
      <w:proofErr w:type="gramStart"/>
      <w:r w:rsidRPr="00F90938">
        <w:rPr>
          <w:rFonts w:ascii="Verdana" w:hAnsi="Verdana" w:cs="Calibri"/>
          <w:color w:val="000000"/>
          <w:sz w:val="20"/>
          <w:szCs w:val="20"/>
          <w:lang w:val="en" w:eastAsia="en-GB"/>
        </w:rPr>
        <w:t>on line</w:t>
      </w:r>
      <w:proofErr w:type="gramEnd"/>
      <w:r w:rsidRPr="00F90938">
        <w:rPr>
          <w:rFonts w:ascii="Verdana" w:hAnsi="Verdana" w:cs="Calibri"/>
          <w:color w:val="000000"/>
          <w:sz w:val="20"/>
          <w:szCs w:val="20"/>
          <w:lang w:val="en" w:eastAsia="en-GB"/>
        </w:rPr>
        <w:t xml:space="preserv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w:t>
      </w:r>
      <w:r w:rsidR="00A910FF" w:rsidRPr="00B648C8">
        <w:rPr>
          <w:rFonts w:ascii="Verdana" w:hAnsi="Verdana" w:cs="Calibri"/>
          <w:color w:val="00B050"/>
          <w:sz w:val="20"/>
          <w:szCs w:val="20"/>
          <w:lang w:val="en" w:eastAsia="en-GB"/>
        </w:rPr>
        <w:t>R</w:t>
      </w:r>
      <w:r w:rsidR="00FC0EDA" w:rsidRPr="00B648C8">
        <w:rPr>
          <w:rFonts w:ascii="Verdana" w:hAnsi="Verdana" w:cs="Calibri"/>
          <w:color w:val="00B050"/>
          <w:sz w:val="20"/>
          <w:szCs w:val="20"/>
          <w:lang w:val="en" w:eastAsia="en-GB"/>
        </w:rPr>
        <w:t>SE</w:t>
      </w:r>
      <w:r w:rsidRPr="008D0606">
        <w:rPr>
          <w:rFonts w:ascii="Verdana" w:hAnsi="Verdana" w:cs="Calibri"/>
          <w:sz w:val="20"/>
          <w:szCs w:val="20"/>
          <w:lang w:val="en" w:eastAsia="en-GB"/>
        </w:rPr>
        <w:t xml:space="preserve">. </w:t>
      </w:r>
    </w:p>
    <w:p w14:paraId="3855BD87"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4C54BAE2" w14:textId="77777777" w:rsidR="00A910FF" w:rsidRPr="00B648C8" w:rsidRDefault="00A910FF" w:rsidP="001B7041">
      <w:pPr>
        <w:numPr>
          <w:ilvl w:val="0"/>
          <w:numId w:val="1"/>
        </w:numPr>
        <w:autoSpaceDE w:val="0"/>
        <w:autoSpaceDN w:val="0"/>
        <w:adjustRightInd w:val="0"/>
        <w:spacing w:after="60" w:line="288" w:lineRule="atLeast"/>
        <w:ind w:left="720" w:hanging="360"/>
        <w:jc w:val="both"/>
        <w:rPr>
          <w:rFonts w:ascii="Verdana" w:hAnsi="Verdana" w:cs="Calibri"/>
          <w:color w:val="00B050"/>
          <w:sz w:val="20"/>
          <w:szCs w:val="20"/>
          <w:lang w:val="en" w:eastAsia="en-GB"/>
        </w:rPr>
      </w:pPr>
      <w:r w:rsidRPr="00B648C8">
        <w:rPr>
          <w:rFonts w:ascii="Verdana" w:hAnsi="Verdana" w:cs="Calibri"/>
          <w:color w:val="00B050"/>
          <w:sz w:val="20"/>
          <w:szCs w:val="20"/>
          <w:lang w:val="en" w:eastAsia="en-GB"/>
        </w:rPr>
        <w:t>That as a Governing Body, we have an overview of children who are at risk of being excluded and EHE (no identifying details).</w:t>
      </w:r>
    </w:p>
    <w:p w14:paraId="69925DF2" w14:textId="77777777" w:rsidR="008D0606" w:rsidRPr="00B648C8"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
      </w:pPr>
      <w:r w:rsidRPr="00B648C8">
        <w:rPr>
          <w:rFonts w:ascii="Verdana" w:hAnsi="Verdana" w:cs="Calibri"/>
          <w:color w:val="000000" w:themeColor="text1"/>
          <w:sz w:val="20"/>
          <w:szCs w:val="20"/>
          <w:lang w:val="en" w:eastAsia="en-GB"/>
        </w:rPr>
        <w:t xml:space="preserve">That as a school we are making the link between mental health and safeguarding </w:t>
      </w:r>
    </w:p>
    <w:p w14:paraId="2F2AF1B2"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1D86F8E8" w14:textId="77777777"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5E079B72" w14:textId="77777777"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64E342F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7D8D2D22" w14:textId="77777777" w:rsidR="007A3AF3" w:rsidRPr="002F1A75" w:rsidRDefault="00032E24" w:rsidP="00EF1F9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B648C8">
        <w:rPr>
          <w:rFonts w:ascii="Verdana" w:hAnsi="Verdana" w:cs="Calibri"/>
          <w:color w:val="000000" w:themeColor="text1"/>
          <w:sz w:val="20"/>
          <w:szCs w:val="20"/>
          <w:lang w:val="en" w:eastAsia="en-GB"/>
        </w:rPr>
        <w:t>This includes the introduction of the new mandatory Relationship, Sex and Health Education curriculum.</w:t>
      </w:r>
    </w:p>
    <w:sectPr w:rsidR="007A3AF3" w:rsidRPr="002F1A75"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EB1C5" w14:textId="77777777" w:rsidR="005B77BE" w:rsidRDefault="005B77BE" w:rsidP="00981439">
      <w:pPr>
        <w:spacing w:after="0" w:line="240" w:lineRule="auto"/>
      </w:pPr>
      <w:r>
        <w:separator/>
      </w:r>
    </w:p>
  </w:endnote>
  <w:endnote w:type="continuationSeparator" w:id="0">
    <w:p w14:paraId="17689076" w14:textId="77777777" w:rsidR="005B77BE" w:rsidRDefault="005B77B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C4123" w14:textId="77777777" w:rsidR="00C62382" w:rsidRDefault="00C62382">
    <w:pPr>
      <w:pStyle w:val="Footer"/>
      <w:jc w:val="right"/>
    </w:pPr>
    <w:r>
      <w:fldChar w:fldCharType="begin"/>
    </w:r>
    <w:r>
      <w:instrText xml:space="preserve"> PAGE   \* MERGEFORMAT </w:instrText>
    </w:r>
    <w:r>
      <w:fldChar w:fldCharType="separate"/>
    </w:r>
    <w:r>
      <w:rPr>
        <w:noProof/>
      </w:rPr>
      <w:t>21</w:t>
    </w:r>
    <w:r>
      <w:rPr>
        <w:noProof/>
      </w:rPr>
      <w:fldChar w:fldCharType="end"/>
    </w:r>
  </w:p>
  <w:p w14:paraId="71CBB4E0" w14:textId="77777777" w:rsidR="00C62382" w:rsidRDefault="00C62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D265" w14:textId="77777777" w:rsidR="00C62382" w:rsidRDefault="00C62382"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D1342A3" w14:textId="77777777" w:rsidR="00C62382" w:rsidRDefault="00C6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1A1A" w14:textId="77777777" w:rsidR="005B77BE" w:rsidRDefault="005B77BE" w:rsidP="00981439">
      <w:pPr>
        <w:spacing w:after="0" w:line="240" w:lineRule="auto"/>
      </w:pPr>
      <w:r>
        <w:separator/>
      </w:r>
    </w:p>
  </w:footnote>
  <w:footnote w:type="continuationSeparator" w:id="0">
    <w:p w14:paraId="2B32E61A" w14:textId="77777777" w:rsidR="005B77BE" w:rsidRDefault="005B77BE"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8366C" w14:textId="77777777" w:rsidR="00C62382" w:rsidRPr="00E51113" w:rsidRDefault="00C62382"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2022).</w:t>
    </w:r>
  </w:p>
  <w:p w14:paraId="635CC56B" w14:textId="77777777" w:rsidR="00C62382" w:rsidRPr="001D0013" w:rsidRDefault="00C62382"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790E8132" w14:textId="77777777" w:rsidR="00C62382" w:rsidRPr="00E51113" w:rsidRDefault="00C62382"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 xml:space="preserve">This policy reflects the revised Keeping Children Safe in Education (KCSIE): Statutory guidance for schools and colleges September 2021. </w:t>
    </w:r>
  </w:p>
  <w:p w14:paraId="3C7F4783" w14:textId="77777777" w:rsidR="00C62382" w:rsidRDefault="00C62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B827FA"/>
    <w:lvl w:ilvl="0">
      <w:numFmt w:val="bullet"/>
      <w:lvlText w:val="*"/>
      <w:lvlJc w:val="left"/>
    </w:lvl>
  </w:abstractNum>
  <w:abstractNum w:abstractNumId="1" w15:restartNumberingAfterBreak="0">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7D"/>
    <w:rsid w:val="00006519"/>
    <w:rsid w:val="00011A9E"/>
    <w:rsid w:val="0001225C"/>
    <w:rsid w:val="000124CF"/>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3AAE"/>
    <w:rsid w:val="0009583E"/>
    <w:rsid w:val="00096BC0"/>
    <w:rsid w:val="000A6D3D"/>
    <w:rsid w:val="000A75DE"/>
    <w:rsid w:val="000B0464"/>
    <w:rsid w:val="000B6CA4"/>
    <w:rsid w:val="000D4886"/>
    <w:rsid w:val="000D51EA"/>
    <w:rsid w:val="000D767B"/>
    <w:rsid w:val="000E0338"/>
    <w:rsid w:val="000F0D1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90CA1"/>
    <w:rsid w:val="00297306"/>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1673"/>
    <w:rsid w:val="002F1A75"/>
    <w:rsid w:val="002F555E"/>
    <w:rsid w:val="00314D7D"/>
    <w:rsid w:val="00321CC7"/>
    <w:rsid w:val="0032669E"/>
    <w:rsid w:val="00330E68"/>
    <w:rsid w:val="0033244F"/>
    <w:rsid w:val="00335E46"/>
    <w:rsid w:val="00336D34"/>
    <w:rsid w:val="0034072F"/>
    <w:rsid w:val="003438F5"/>
    <w:rsid w:val="00344924"/>
    <w:rsid w:val="00356CC9"/>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72514"/>
    <w:rsid w:val="00575CA4"/>
    <w:rsid w:val="005834EE"/>
    <w:rsid w:val="00586B33"/>
    <w:rsid w:val="005940D3"/>
    <w:rsid w:val="0059787D"/>
    <w:rsid w:val="005A096B"/>
    <w:rsid w:val="005A3052"/>
    <w:rsid w:val="005A77FB"/>
    <w:rsid w:val="005B0523"/>
    <w:rsid w:val="005B77BE"/>
    <w:rsid w:val="005C7459"/>
    <w:rsid w:val="005D1B9D"/>
    <w:rsid w:val="005D2599"/>
    <w:rsid w:val="005D5528"/>
    <w:rsid w:val="005E215F"/>
    <w:rsid w:val="005E3228"/>
    <w:rsid w:val="005E5F1D"/>
    <w:rsid w:val="005F4AA0"/>
    <w:rsid w:val="005F6CF5"/>
    <w:rsid w:val="00600EBE"/>
    <w:rsid w:val="00621853"/>
    <w:rsid w:val="00621F7D"/>
    <w:rsid w:val="00625539"/>
    <w:rsid w:val="00625B50"/>
    <w:rsid w:val="006317A3"/>
    <w:rsid w:val="006352C3"/>
    <w:rsid w:val="00645F59"/>
    <w:rsid w:val="006576B1"/>
    <w:rsid w:val="00657A36"/>
    <w:rsid w:val="00664DE9"/>
    <w:rsid w:val="006655CE"/>
    <w:rsid w:val="00667AF0"/>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61D"/>
    <w:rsid w:val="006F4796"/>
    <w:rsid w:val="006F5F3F"/>
    <w:rsid w:val="00703288"/>
    <w:rsid w:val="0070578D"/>
    <w:rsid w:val="00714734"/>
    <w:rsid w:val="007231FE"/>
    <w:rsid w:val="00730CF4"/>
    <w:rsid w:val="00734133"/>
    <w:rsid w:val="007365B2"/>
    <w:rsid w:val="00737845"/>
    <w:rsid w:val="007416E5"/>
    <w:rsid w:val="0074653B"/>
    <w:rsid w:val="00747658"/>
    <w:rsid w:val="007550C8"/>
    <w:rsid w:val="007564B2"/>
    <w:rsid w:val="007572DE"/>
    <w:rsid w:val="00760634"/>
    <w:rsid w:val="007625AE"/>
    <w:rsid w:val="0076548F"/>
    <w:rsid w:val="0077617D"/>
    <w:rsid w:val="007835F6"/>
    <w:rsid w:val="00794451"/>
    <w:rsid w:val="0079777D"/>
    <w:rsid w:val="007A0317"/>
    <w:rsid w:val="007A17EA"/>
    <w:rsid w:val="007A3AF3"/>
    <w:rsid w:val="007B25FD"/>
    <w:rsid w:val="007B50D5"/>
    <w:rsid w:val="007B7F56"/>
    <w:rsid w:val="007C4EFB"/>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8E7FA8"/>
    <w:rsid w:val="008F006E"/>
    <w:rsid w:val="00900A9A"/>
    <w:rsid w:val="00905E28"/>
    <w:rsid w:val="009069D5"/>
    <w:rsid w:val="00906A77"/>
    <w:rsid w:val="00906E6E"/>
    <w:rsid w:val="0091283F"/>
    <w:rsid w:val="00912A03"/>
    <w:rsid w:val="00914DE4"/>
    <w:rsid w:val="009176C9"/>
    <w:rsid w:val="00924A9F"/>
    <w:rsid w:val="00927507"/>
    <w:rsid w:val="00941D9E"/>
    <w:rsid w:val="009456D7"/>
    <w:rsid w:val="009611E2"/>
    <w:rsid w:val="009630AA"/>
    <w:rsid w:val="00970B02"/>
    <w:rsid w:val="009730F1"/>
    <w:rsid w:val="00974E51"/>
    <w:rsid w:val="009769D9"/>
    <w:rsid w:val="00981439"/>
    <w:rsid w:val="00984BA2"/>
    <w:rsid w:val="009875C5"/>
    <w:rsid w:val="00997AAA"/>
    <w:rsid w:val="009A6C8A"/>
    <w:rsid w:val="009A7F4C"/>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60A76"/>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27ED"/>
    <w:rsid w:val="00C351C2"/>
    <w:rsid w:val="00C36D17"/>
    <w:rsid w:val="00C444B8"/>
    <w:rsid w:val="00C4659A"/>
    <w:rsid w:val="00C51A53"/>
    <w:rsid w:val="00C607EB"/>
    <w:rsid w:val="00C62382"/>
    <w:rsid w:val="00C65CBF"/>
    <w:rsid w:val="00C763D3"/>
    <w:rsid w:val="00C76697"/>
    <w:rsid w:val="00C8296A"/>
    <w:rsid w:val="00C836E8"/>
    <w:rsid w:val="00C84980"/>
    <w:rsid w:val="00C85407"/>
    <w:rsid w:val="00C87332"/>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504AB"/>
    <w:rsid w:val="00D56E44"/>
    <w:rsid w:val="00D64087"/>
    <w:rsid w:val="00D8127F"/>
    <w:rsid w:val="00D816B8"/>
    <w:rsid w:val="00D8376E"/>
    <w:rsid w:val="00D86A4E"/>
    <w:rsid w:val="00D908F4"/>
    <w:rsid w:val="00DA1C05"/>
    <w:rsid w:val="00DA2F66"/>
    <w:rsid w:val="00DA33D8"/>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5FDF"/>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5DC8B"/>
  <w15:docId w15:val="{8804393E-0B63-8C42-A342-7F1E1EB7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relationships-education-relationships-and-sex-education-rse-and-health-education"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footer" Target="footer2.xm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footer" Target="foot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inspecting-safeguarding-in-early-years-education-and-skills" TargetMode="External"/><Relationship Id="rId30" Type="http://schemas.openxmlformats.org/officeDocument/2006/relationships/hyperlink" Target="https://www.proceduresonline.com/swcp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eader" Target="header1.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www.gov.uk/government/publications/sharing-nudes-and-semi-nudes-advice-for-education-settings-working-with-children-and-young-people"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endnotes" Target="endnotes.xml"/><Relationship Id="rId31" Type="http://schemas.openxmlformats.org/officeDocument/2006/relationships/hyperlink" Target="https://ciossafeguarding.org.uk/scp"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ns.shawken/Desktop/CAPH%20Safeguarding%20Child%20Protection%20Policy%20Sep%202021%20FINAL%5b3%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10C275-954A-4E37-AD04-C932A511B8E1}">
  <ds:schemaRefs>
    <ds:schemaRef ds:uri="http://schemas.openxmlformats.org/officeDocument/2006/bibliography"/>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180C0-D0A1-41AA-9ADA-18ACA96AE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CAPH Safeguarding Child Protection Policy Sep 2021 FINAL[3].dotx</Template>
  <TotalTime>0</TotalTime>
  <Pages>40</Pages>
  <Words>13765</Words>
  <Characters>78462</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92043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Sarah Trow</cp:lastModifiedBy>
  <cp:revision>2</cp:revision>
  <cp:lastPrinted>2021-08-23T13:12:00Z</cp:lastPrinted>
  <dcterms:created xsi:type="dcterms:W3CDTF">2022-05-11T15:14:00Z</dcterms:created>
  <dcterms:modified xsi:type="dcterms:W3CDTF">2022-05-11T15:14:00Z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